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  <w:gridCol w:w="2754"/>
      </w:tblGrid>
      <w:tr w:rsidR="001767E4" w:rsidTr="007F44F2">
        <w:tc>
          <w:tcPr>
            <w:tcW w:w="13770" w:type="dxa"/>
            <w:gridSpan w:val="5"/>
          </w:tcPr>
          <w:p w:rsidR="001767E4" w:rsidRPr="00531C19" w:rsidRDefault="001767E4">
            <w:pPr>
              <w:rPr>
                <w:rFonts w:cs="Calibri"/>
                <w:b/>
                <w:sz w:val="36"/>
                <w:szCs w:val="36"/>
              </w:rPr>
            </w:pPr>
            <w:r w:rsidRPr="00531C19">
              <w:rPr>
                <w:rFonts w:cs="Calibri"/>
                <w:b/>
                <w:sz w:val="36"/>
                <w:szCs w:val="36"/>
              </w:rPr>
              <w:t xml:space="preserve">RICHMOND HILL HIGH SCHOOL, Algebra 1 </w:t>
            </w:r>
            <w:r w:rsidR="00531C19" w:rsidRPr="00531C19">
              <w:rPr>
                <w:rFonts w:cs="Calibri"/>
                <w:b/>
                <w:sz w:val="36"/>
                <w:szCs w:val="36"/>
              </w:rPr>
              <w:t xml:space="preserve">Common Core </w:t>
            </w:r>
            <w:r w:rsidRPr="00531C19">
              <w:rPr>
                <w:rFonts w:cs="Calibri"/>
                <w:b/>
                <w:sz w:val="36"/>
                <w:szCs w:val="36"/>
              </w:rPr>
              <w:t>Curriculum Map</w:t>
            </w:r>
          </w:p>
          <w:p w:rsidR="001767E4" w:rsidRDefault="001767E4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RESOURCES:  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531C19">
              <w:rPr>
                <w:rFonts w:cs="Calibri"/>
                <w:sz w:val="24"/>
                <w:szCs w:val="24"/>
              </w:rPr>
              <w:t xml:space="preserve">Holt McDougal </w:t>
            </w:r>
            <w:r>
              <w:rPr>
                <w:rFonts w:cs="Calibri"/>
                <w:sz w:val="24"/>
                <w:szCs w:val="24"/>
              </w:rPr>
              <w:t>My.hrw.com</w:t>
            </w:r>
            <w:r w:rsidRPr="001767E4">
              <w:rPr>
                <w:rFonts w:cs="Calibri"/>
                <w:sz w:val="24"/>
                <w:szCs w:val="24"/>
              </w:rPr>
              <w:t xml:space="preserve">, </w:t>
            </w:r>
            <w:r w:rsidR="00531C19">
              <w:rPr>
                <w:rFonts w:cs="Calibri"/>
                <w:sz w:val="24"/>
                <w:szCs w:val="24"/>
              </w:rPr>
              <w:t xml:space="preserve">Glencoe’s </w:t>
            </w:r>
            <w:r w:rsidRPr="001767E4">
              <w:rPr>
                <w:rFonts w:cs="Calibri"/>
                <w:sz w:val="24"/>
                <w:szCs w:val="24"/>
              </w:rPr>
              <w:t>classzone.com, Prentice Hall Workbook, Engageny.org</w:t>
            </w:r>
            <w:r>
              <w:rPr>
                <w:rFonts w:cs="Calibri"/>
                <w:sz w:val="24"/>
                <w:szCs w:val="24"/>
              </w:rPr>
              <w:t xml:space="preserve">, jmap.org </w:t>
            </w:r>
          </w:p>
          <w:p w:rsidR="008168B9" w:rsidRDefault="008168B9">
            <w:pPr>
              <w:rPr>
                <w:rFonts w:cs="Calibri"/>
                <w:b/>
                <w:sz w:val="24"/>
                <w:szCs w:val="24"/>
              </w:rPr>
            </w:pPr>
          </w:p>
        </w:tc>
      </w:tr>
      <w:tr w:rsidR="00C14546" w:rsidTr="007F44F2">
        <w:tc>
          <w:tcPr>
            <w:tcW w:w="13770" w:type="dxa"/>
            <w:gridSpan w:val="5"/>
          </w:tcPr>
          <w:p w:rsidR="00C14546" w:rsidRPr="00C14546" w:rsidRDefault="00C1454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STANDARDS OF MATHEMATICAL PRACTICES:  </w:t>
            </w:r>
            <w:r w:rsidRPr="00C14546">
              <w:rPr>
                <w:rFonts w:cs="Calibri"/>
                <w:sz w:val="24"/>
                <w:szCs w:val="24"/>
              </w:rPr>
              <w:t>(All of the content presented in this course have connections to the standards for mathematical practices)</w:t>
            </w:r>
          </w:p>
          <w:p w:rsidR="00C14546" w:rsidRPr="00501AD6" w:rsidRDefault="00C14546" w:rsidP="00C14546">
            <w:pPr>
              <w:rPr>
                <w:rFonts w:cs="Calibri"/>
              </w:rPr>
            </w:pPr>
            <w:r w:rsidRPr="00501AD6">
              <w:rPr>
                <w:rFonts w:cs="Calibri"/>
              </w:rPr>
              <w:t xml:space="preserve">1. Make sense of problems and persevere in solving them.  </w:t>
            </w:r>
          </w:p>
          <w:p w:rsidR="00C14546" w:rsidRPr="00501AD6" w:rsidRDefault="00C14546" w:rsidP="00C14546">
            <w:pPr>
              <w:rPr>
                <w:rFonts w:cs="Calibri"/>
              </w:rPr>
            </w:pPr>
            <w:r w:rsidRPr="00501AD6">
              <w:rPr>
                <w:rFonts w:cs="Calibri"/>
              </w:rPr>
              <w:t xml:space="preserve">2. Reason abstractly and quantitatively. </w:t>
            </w:r>
          </w:p>
          <w:p w:rsidR="00C14546" w:rsidRPr="00501AD6" w:rsidRDefault="00C14546" w:rsidP="00C14546">
            <w:pPr>
              <w:rPr>
                <w:rFonts w:cs="Calibri"/>
              </w:rPr>
            </w:pPr>
            <w:r w:rsidRPr="00501AD6">
              <w:rPr>
                <w:rFonts w:cs="Calibri"/>
              </w:rPr>
              <w:t xml:space="preserve">3. Construct viable arguments and critique the reasoning of others. </w:t>
            </w:r>
          </w:p>
          <w:p w:rsidR="00C14546" w:rsidRPr="00501AD6" w:rsidRDefault="00C14546" w:rsidP="00C14546">
            <w:pPr>
              <w:rPr>
                <w:rFonts w:cs="Calibri"/>
              </w:rPr>
            </w:pPr>
            <w:r w:rsidRPr="00501AD6">
              <w:rPr>
                <w:rFonts w:cs="Calibri"/>
              </w:rPr>
              <w:t xml:space="preserve">4. Model with mathematics. </w:t>
            </w:r>
          </w:p>
          <w:p w:rsidR="00C14546" w:rsidRPr="00501AD6" w:rsidRDefault="00C14546" w:rsidP="00C14546">
            <w:pPr>
              <w:rPr>
                <w:rFonts w:cs="Calibri"/>
              </w:rPr>
            </w:pPr>
            <w:r w:rsidRPr="00501AD6">
              <w:rPr>
                <w:rFonts w:cs="Calibri"/>
              </w:rPr>
              <w:t xml:space="preserve">5. Use appropriate tools strategically. </w:t>
            </w:r>
          </w:p>
          <w:p w:rsidR="00C14546" w:rsidRPr="00501AD6" w:rsidRDefault="00C14546" w:rsidP="00C14546">
            <w:pPr>
              <w:rPr>
                <w:rFonts w:cs="Calibri"/>
              </w:rPr>
            </w:pPr>
            <w:r w:rsidRPr="00501AD6">
              <w:rPr>
                <w:rFonts w:cs="Calibri"/>
              </w:rPr>
              <w:t xml:space="preserve">6. Attend to precision. </w:t>
            </w:r>
          </w:p>
          <w:p w:rsidR="00C14546" w:rsidRPr="00501AD6" w:rsidRDefault="00C14546" w:rsidP="00C14546">
            <w:pPr>
              <w:rPr>
                <w:rFonts w:cs="Calibri"/>
              </w:rPr>
            </w:pPr>
            <w:r w:rsidRPr="00501AD6">
              <w:rPr>
                <w:rFonts w:cs="Calibri"/>
              </w:rPr>
              <w:t xml:space="preserve">7. Look for and make use of structure. </w:t>
            </w:r>
          </w:p>
          <w:p w:rsidR="00C14546" w:rsidRPr="00501AD6" w:rsidRDefault="00C14546" w:rsidP="00C14546">
            <w:pPr>
              <w:rPr>
                <w:rFonts w:cs="Calibri"/>
              </w:rPr>
            </w:pPr>
            <w:r w:rsidRPr="00501AD6">
              <w:rPr>
                <w:rFonts w:cs="Calibri"/>
              </w:rPr>
              <w:t xml:space="preserve">8. Look for and express regularity in repeated reasoning. </w:t>
            </w:r>
          </w:p>
          <w:p w:rsidR="00C14546" w:rsidRDefault="00C14546" w:rsidP="00C14546">
            <w:pPr>
              <w:rPr>
                <w:rFonts w:cs="Calibri"/>
                <w:b/>
                <w:sz w:val="24"/>
                <w:szCs w:val="24"/>
              </w:rPr>
            </w:pPr>
          </w:p>
        </w:tc>
      </w:tr>
      <w:tr w:rsidR="007B2D4A" w:rsidTr="00D64591">
        <w:tc>
          <w:tcPr>
            <w:tcW w:w="11016" w:type="dxa"/>
            <w:gridSpan w:val="4"/>
          </w:tcPr>
          <w:p w:rsidR="007B2D4A" w:rsidRDefault="007B2D4A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UNIT #1</w:t>
            </w:r>
            <w:r w:rsidRPr="00180F8B">
              <w:rPr>
                <w:rFonts w:cs="Calibri"/>
                <w:b/>
                <w:sz w:val="24"/>
                <w:szCs w:val="24"/>
              </w:rPr>
              <w:t>:</w:t>
            </w:r>
            <w:r>
              <w:rPr>
                <w:rFonts w:cs="Calibri"/>
                <w:b/>
                <w:sz w:val="24"/>
                <w:szCs w:val="24"/>
              </w:rPr>
              <w:t xml:space="preserve"> Relationships Between Quantities and Reasoning with Equations</w:t>
            </w:r>
          </w:p>
          <w:p w:rsidR="005B0DCF" w:rsidRDefault="005B0DCF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CCS: </w:t>
            </w:r>
            <w:r w:rsidRPr="005B0DCF">
              <w:rPr>
                <w:rFonts w:cs="Calibri"/>
                <w:sz w:val="24"/>
                <w:szCs w:val="24"/>
              </w:rPr>
              <w:t xml:space="preserve">A-CED.3, A-CED.4, A-REI.1, A-REI.3, A-REI.5, A-REI.6, A-REI.10, A-REI.12 </w:t>
            </w:r>
            <w:r w:rsidRPr="005B0DCF">
              <w:rPr>
                <w:rFonts w:cs="Calibri"/>
                <w:sz w:val="24"/>
                <w:szCs w:val="24"/>
              </w:rPr>
              <w:cr/>
            </w:r>
          </w:p>
          <w:p w:rsidR="001767E4" w:rsidRDefault="001767E4" w:rsidP="001767E4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Assessments:</w:t>
            </w:r>
          </w:p>
          <w:p w:rsidR="001767E4" w:rsidRPr="001767E4" w:rsidRDefault="001767E4" w:rsidP="001767E4">
            <w:pPr>
              <w:rPr>
                <w:rFonts w:cs="Calibri"/>
                <w:sz w:val="20"/>
                <w:szCs w:val="20"/>
              </w:rPr>
            </w:pPr>
            <w:r w:rsidRPr="001767E4">
              <w:rPr>
                <w:rFonts w:cs="Calibri"/>
                <w:b/>
                <w:sz w:val="20"/>
                <w:szCs w:val="20"/>
              </w:rPr>
              <w:t>Homework</w:t>
            </w:r>
            <w:r w:rsidRPr="001767E4">
              <w:rPr>
                <w:rFonts w:cs="Calibri"/>
                <w:sz w:val="20"/>
                <w:szCs w:val="20"/>
              </w:rPr>
              <w:t xml:space="preserve">: To be given daily on each introduced topic. </w:t>
            </w:r>
          </w:p>
          <w:p w:rsidR="001767E4" w:rsidRDefault="001767E4" w:rsidP="001767E4">
            <w:pPr>
              <w:rPr>
                <w:rFonts w:cs="Calibri"/>
                <w:sz w:val="20"/>
                <w:szCs w:val="20"/>
              </w:rPr>
            </w:pPr>
            <w:r w:rsidRPr="001767E4">
              <w:rPr>
                <w:rFonts w:cs="Calibri"/>
                <w:b/>
                <w:sz w:val="20"/>
                <w:szCs w:val="20"/>
              </w:rPr>
              <w:t>Class Discussion:</w:t>
            </w:r>
            <w:r w:rsidRPr="001767E4">
              <w:rPr>
                <w:rFonts w:cs="Calibri"/>
                <w:sz w:val="20"/>
                <w:szCs w:val="20"/>
              </w:rPr>
              <w:t xml:space="preserve"> Students will be expected to be prepared for class, participate in class activities and actively engage in class discussion. </w:t>
            </w:r>
          </w:p>
          <w:p w:rsidR="001767E4" w:rsidRPr="001767E4" w:rsidRDefault="001767E4" w:rsidP="001767E4">
            <w:pPr>
              <w:tabs>
                <w:tab w:val="left" w:pos="3910"/>
              </w:tabs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Formative Assessment:  </w:t>
            </w:r>
            <w:r w:rsidRPr="001767E4">
              <w:rPr>
                <w:rFonts w:cs="Calibri"/>
                <w:sz w:val="20"/>
                <w:szCs w:val="20"/>
              </w:rPr>
              <w:t>Exit tickets</w:t>
            </w:r>
            <w:r w:rsidR="005B0DCF">
              <w:rPr>
                <w:rFonts w:cs="Calibri"/>
                <w:sz w:val="20"/>
                <w:szCs w:val="20"/>
              </w:rPr>
              <w:t>, Questioning</w:t>
            </w:r>
            <w:r w:rsidR="00757C73">
              <w:rPr>
                <w:rFonts w:cs="Calibri"/>
                <w:sz w:val="20"/>
                <w:szCs w:val="20"/>
              </w:rPr>
              <w:t xml:space="preserve"> (Blooms)</w:t>
            </w:r>
            <w:r w:rsidR="00531C19">
              <w:rPr>
                <w:rFonts w:cs="Calibri"/>
                <w:sz w:val="20"/>
                <w:szCs w:val="20"/>
              </w:rPr>
              <w:t>, writing</w:t>
            </w:r>
            <w:r>
              <w:rPr>
                <w:rFonts w:cs="Calibri"/>
                <w:sz w:val="20"/>
                <w:szCs w:val="20"/>
              </w:rPr>
              <w:tab/>
            </w:r>
          </w:p>
          <w:p w:rsidR="001767E4" w:rsidRDefault="001767E4" w:rsidP="001767E4">
            <w:pPr>
              <w:rPr>
                <w:rFonts w:cs="Calibri"/>
                <w:sz w:val="20"/>
                <w:szCs w:val="20"/>
              </w:rPr>
            </w:pPr>
            <w:r w:rsidRPr="001767E4">
              <w:rPr>
                <w:rFonts w:cs="Calibri"/>
                <w:b/>
                <w:sz w:val="20"/>
                <w:szCs w:val="20"/>
              </w:rPr>
              <w:t xml:space="preserve">Weekly </w:t>
            </w:r>
            <w:r w:rsidR="00757C73">
              <w:rPr>
                <w:rFonts w:cs="Calibri"/>
                <w:b/>
                <w:sz w:val="20"/>
                <w:szCs w:val="20"/>
              </w:rPr>
              <w:t>Quizzes</w:t>
            </w:r>
            <w:r w:rsidRPr="001767E4">
              <w:rPr>
                <w:rFonts w:cs="Calibri"/>
                <w:sz w:val="20"/>
                <w:szCs w:val="20"/>
              </w:rPr>
              <w:t xml:space="preserve">: </w:t>
            </w:r>
            <w:r w:rsidR="005B0DCF">
              <w:rPr>
                <w:rFonts w:cs="Calibri"/>
                <w:sz w:val="20"/>
                <w:szCs w:val="20"/>
              </w:rPr>
              <w:t>Given every week to assess</w:t>
            </w:r>
            <w:r>
              <w:rPr>
                <w:rFonts w:cs="Calibri"/>
                <w:sz w:val="20"/>
                <w:szCs w:val="20"/>
              </w:rPr>
              <w:t xml:space="preserve"> student learning</w:t>
            </w:r>
          </w:p>
          <w:p w:rsidR="007B2D4A" w:rsidRDefault="001767E4" w:rsidP="001767E4">
            <w:pPr>
              <w:rPr>
                <w:rFonts w:cs="Calibri"/>
                <w:i/>
                <w:color w:val="000000"/>
              </w:rPr>
            </w:pPr>
            <w:r>
              <w:rPr>
                <w:rFonts w:cs="Calibri"/>
                <w:b/>
                <w:i/>
                <w:color w:val="000000"/>
              </w:rPr>
              <w:t>Materials</w:t>
            </w:r>
            <w:r w:rsidRPr="001767E4">
              <w:rPr>
                <w:rFonts w:cs="Calibri"/>
                <w:b/>
                <w:i/>
                <w:color w:val="000000"/>
              </w:rPr>
              <w:t>:</w:t>
            </w:r>
            <w:r>
              <w:rPr>
                <w:rFonts w:cs="Calibri"/>
                <w:i/>
                <w:color w:val="000000"/>
              </w:rPr>
              <w:t xml:space="preserve">  White Board, Word W</w:t>
            </w:r>
            <w:r w:rsidR="005B0DCF">
              <w:rPr>
                <w:rFonts w:cs="Calibri"/>
                <w:i/>
                <w:color w:val="000000"/>
              </w:rPr>
              <w:t>all to display</w:t>
            </w:r>
            <w:r>
              <w:rPr>
                <w:rFonts w:cs="Calibri"/>
                <w:i/>
                <w:color w:val="000000"/>
              </w:rPr>
              <w:t xml:space="preserve"> vocabulary</w:t>
            </w:r>
          </w:p>
          <w:p w:rsidR="001767E4" w:rsidRDefault="00531C19" w:rsidP="001767E4">
            <w:pPr>
              <w:rPr>
                <w:rFonts w:cs="Calibri"/>
                <w:i/>
                <w:color w:val="000000"/>
              </w:rPr>
            </w:pPr>
            <w:r w:rsidRPr="00531C19">
              <w:rPr>
                <w:rFonts w:cs="Calibri"/>
                <w:b/>
                <w:i/>
                <w:color w:val="000000"/>
              </w:rPr>
              <w:t>Differentiation:</w:t>
            </w:r>
            <w:r>
              <w:rPr>
                <w:rFonts w:cs="Calibri"/>
                <w:i/>
                <w:color w:val="000000"/>
              </w:rPr>
              <w:t xml:space="preserve">  </w:t>
            </w:r>
            <w:r w:rsidR="00757C73">
              <w:rPr>
                <w:rFonts w:cs="Calibri"/>
                <w:i/>
                <w:color w:val="000000"/>
              </w:rPr>
              <w:t xml:space="preserve">Small </w:t>
            </w:r>
            <w:r w:rsidR="001767E4">
              <w:rPr>
                <w:rFonts w:cs="Calibri"/>
                <w:i/>
                <w:color w:val="000000"/>
              </w:rPr>
              <w:t>guided group</w:t>
            </w:r>
            <w:r>
              <w:rPr>
                <w:rFonts w:cs="Calibri"/>
                <w:i/>
                <w:color w:val="000000"/>
              </w:rPr>
              <w:t xml:space="preserve">, </w:t>
            </w:r>
            <w:r w:rsidR="00CB460B">
              <w:rPr>
                <w:rFonts w:cs="Calibri"/>
                <w:i/>
                <w:color w:val="000000"/>
              </w:rPr>
              <w:t xml:space="preserve">multiple level </w:t>
            </w:r>
            <w:r>
              <w:rPr>
                <w:rFonts w:cs="Calibri"/>
                <w:i/>
                <w:color w:val="000000"/>
              </w:rPr>
              <w:t xml:space="preserve">questioning, </w:t>
            </w:r>
            <w:r w:rsidR="00CB460B">
              <w:rPr>
                <w:rFonts w:cs="Calibri"/>
                <w:i/>
                <w:color w:val="000000"/>
              </w:rPr>
              <w:t>graphic organizers,</w:t>
            </w:r>
            <w:r w:rsidR="00757C73">
              <w:rPr>
                <w:rFonts w:cs="Calibri"/>
                <w:i/>
                <w:color w:val="000000"/>
              </w:rPr>
              <w:t xml:space="preserve"> </w:t>
            </w:r>
            <w:r w:rsidR="00CB460B">
              <w:rPr>
                <w:rFonts w:cs="Calibri"/>
                <w:i/>
                <w:color w:val="000000"/>
              </w:rPr>
              <w:t>Think-Write-Pair-share</w:t>
            </w:r>
          </w:p>
          <w:p w:rsidR="001767E4" w:rsidRPr="004E7420" w:rsidRDefault="001767E4" w:rsidP="001767E4">
            <w:pPr>
              <w:rPr>
                <w:b/>
              </w:rPr>
            </w:pPr>
            <w:r w:rsidRPr="001767E4">
              <w:rPr>
                <w:rFonts w:cs="Calibri"/>
                <w:b/>
                <w:i/>
                <w:color w:val="000000"/>
              </w:rPr>
              <w:t>Technology:</w:t>
            </w:r>
            <w:r>
              <w:rPr>
                <w:rFonts w:cs="Calibri"/>
                <w:i/>
                <w:color w:val="000000"/>
              </w:rPr>
              <w:t xml:space="preserve">  </w:t>
            </w:r>
            <w:proofErr w:type="spellStart"/>
            <w:r>
              <w:rPr>
                <w:rFonts w:cs="Calibri"/>
                <w:i/>
                <w:color w:val="000000"/>
              </w:rPr>
              <w:t>Smartboard</w:t>
            </w:r>
            <w:proofErr w:type="spellEnd"/>
            <w:r>
              <w:rPr>
                <w:rFonts w:cs="Calibri"/>
                <w:i/>
                <w:color w:val="000000"/>
              </w:rPr>
              <w:t xml:space="preserve"> activities</w:t>
            </w:r>
            <w:r w:rsidR="008168B9">
              <w:rPr>
                <w:rFonts w:cs="Calibri"/>
                <w:i/>
                <w:color w:val="000000"/>
              </w:rPr>
              <w:t>, calculator for basic calculations</w:t>
            </w:r>
          </w:p>
        </w:tc>
        <w:tc>
          <w:tcPr>
            <w:tcW w:w="2754" w:type="dxa"/>
          </w:tcPr>
          <w:p w:rsidR="001767E4" w:rsidRDefault="001767E4" w:rsidP="001767E4">
            <w:pPr>
              <w:rPr>
                <w:rFonts w:cs="Calibri"/>
                <w:b/>
                <w:sz w:val="24"/>
                <w:szCs w:val="24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Pr="004E7420" w:rsidRDefault="007B2D4A">
            <w:pPr>
              <w:rPr>
                <w:b/>
              </w:rPr>
            </w:pPr>
            <w:r w:rsidRPr="004E7420">
              <w:rPr>
                <w:b/>
              </w:rPr>
              <w:t>TOPICS</w:t>
            </w:r>
            <w:r>
              <w:rPr>
                <w:b/>
              </w:rPr>
              <w:t>/</w:t>
            </w:r>
            <w:r w:rsidR="001767E4">
              <w:rPr>
                <w:b/>
              </w:rPr>
              <w:t xml:space="preserve">No. of </w:t>
            </w:r>
            <w:r>
              <w:rPr>
                <w:b/>
              </w:rPr>
              <w:t>days</w:t>
            </w:r>
          </w:p>
        </w:tc>
        <w:tc>
          <w:tcPr>
            <w:tcW w:w="2754" w:type="dxa"/>
          </w:tcPr>
          <w:p w:rsidR="007B2D4A" w:rsidRPr="004E7420" w:rsidRDefault="007B2D4A">
            <w:pPr>
              <w:rPr>
                <w:b/>
              </w:rPr>
            </w:pPr>
            <w:r w:rsidRPr="004E7420">
              <w:rPr>
                <w:b/>
              </w:rPr>
              <w:t>OBJECTIVES</w:t>
            </w:r>
          </w:p>
        </w:tc>
        <w:tc>
          <w:tcPr>
            <w:tcW w:w="2754" w:type="dxa"/>
          </w:tcPr>
          <w:p w:rsidR="007B2D4A" w:rsidRPr="004E7420" w:rsidRDefault="007B2D4A">
            <w:pPr>
              <w:rPr>
                <w:b/>
              </w:rPr>
            </w:pPr>
            <w:r w:rsidRPr="004E7420">
              <w:rPr>
                <w:b/>
              </w:rPr>
              <w:t>COMMON CORE STANDARDS</w:t>
            </w:r>
          </w:p>
        </w:tc>
        <w:tc>
          <w:tcPr>
            <w:tcW w:w="2754" w:type="dxa"/>
          </w:tcPr>
          <w:p w:rsidR="007B2D4A" w:rsidRPr="004E7420" w:rsidRDefault="001767E4">
            <w:pPr>
              <w:rPr>
                <w:b/>
              </w:rPr>
            </w:pPr>
            <w:r>
              <w:rPr>
                <w:b/>
              </w:rPr>
              <w:t>ESSENTIAL QUESTION</w:t>
            </w:r>
          </w:p>
        </w:tc>
        <w:tc>
          <w:tcPr>
            <w:tcW w:w="2754" w:type="dxa"/>
          </w:tcPr>
          <w:p w:rsidR="007B2D4A" w:rsidRPr="004E7420" w:rsidRDefault="007B2D4A">
            <w:pPr>
              <w:rPr>
                <w:b/>
              </w:rPr>
            </w:pPr>
            <w:r>
              <w:rPr>
                <w:b/>
              </w:rPr>
              <w:t>VOCABULARY</w:t>
            </w:r>
          </w:p>
        </w:tc>
      </w:tr>
      <w:tr w:rsidR="007B2D4A" w:rsidTr="00D64591">
        <w:tc>
          <w:tcPr>
            <w:tcW w:w="2754" w:type="dxa"/>
          </w:tcPr>
          <w:p w:rsidR="007B2D4A" w:rsidRPr="005B0DCF" w:rsidRDefault="007B2D4A">
            <w:pPr>
              <w:rPr>
                <w:b/>
              </w:rPr>
            </w:pPr>
            <w:r w:rsidRPr="005B0DCF">
              <w:rPr>
                <w:b/>
              </w:rPr>
              <w:t>Algebraic Expressions—The Distributive Property</w:t>
            </w:r>
            <w:r w:rsidRPr="005B0DCF">
              <w:rPr>
                <w:b/>
              </w:rPr>
              <w:br/>
              <w:t>(2 days)</w:t>
            </w:r>
          </w:p>
        </w:tc>
        <w:tc>
          <w:tcPr>
            <w:tcW w:w="2754" w:type="dxa"/>
          </w:tcPr>
          <w:p w:rsidR="007B2D4A" w:rsidRPr="007B2D4A" w:rsidRDefault="007B2D4A" w:rsidP="00A8737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1. Students use the structure of an expression to identify ways to rewrite it.</w:t>
            </w:r>
          </w:p>
          <w:p w:rsidR="007B2D4A" w:rsidRPr="007B2D4A" w:rsidRDefault="007B2D4A" w:rsidP="00A8737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2. Students use the distributive property to prove equivalency of expressions</w:t>
            </w:r>
          </w:p>
        </w:tc>
        <w:tc>
          <w:tcPr>
            <w:tcW w:w="2754" w:type="dxa"/>
          </w:tcPr>
          <w:p w:rsidR="007B2D4A" w:rsidRPr="007B2D4A" w:rsidRDefault="00176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A-</w:t>
            </w:r>
            <w:r w:rsidR="007B2D4A" w:rsidRPr="007B2D4A">
              <w:rPr>
                <w:sz w:val="20"/>
                <w:szCs w:val="20"/>
              </w:rPr>
              <w:t>SSE.1</w:t>
            </w:r>
            <w:r>
              <w:rPr>
                <w:sz w:val="20"/>
                <w:szCs w:val="20"/>
              </w:rPr>
              <w:t>, A-SSE .2</w:t>
            </w:r>
          </w:p>
          <w:p w:rsidR="007B2D4A" w:rsidRPr="007B2D4A" w:rsidRDefault="007B2D4A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Interpret terms, factors, coefficients, and expressions (including complex linear and exponential expressions) in terms of context.</w:t>
            </w:r>
          </w:p>
        </w:tc>
        <w:tc>
          <w:tcPr>
            <w:tcW w:w="2754" w:type="dxa"/>
          </w:tcPr>
          <w:p w:rsidR="007B2D4A" w:rsidRPr="007B2D4A" w:rsidRDefault="00BC2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a rectangle have negative length?</w:t>
            </w:r>
          </w:p>
        </w:tc>
        <w:tc>
          <w:tcPr>
            <w:tcW w:w="2754" w:type="dxa"/>
          </w:tcPr>
          <w:p w:rsidR="007B2D4A" w:rsidRPr="007B2D4A" w:rsidRDefault="001767E4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Cs w:val="24"/>
              </w:rPr>
              <w:t>Distributive property, Algebraic Expression, Numeric expression</w:t>
            </w:r>
          </w:p>
        </w:tc>
      </w:tr>
      <w:tr w:rsidR="007B2D4A" w:rsidTr="00D64591">
        <w:tc>
          <w:tcPr>
            <w:tcW w:w="2754" w:type="dxa"/>
          </w:tcPr>
          <w:p w:rsidR="007B2D4A" w:rsidRPr="005B0DCF" w:rsidRDefault="007B2D4A">
            <w:pPr>
              <w:rPr>
                <w:b/>
              </w:rPr>
            </w:pPr>
            <w:r w:rsidRPr="005B0DCF">
              <w:rPr>
                <w:b/>
              </w:rPr>
              <w:t>Algebraic Expressions—The Commutative and Associative Properties</w:t>
            </w:r>
          </w:p>
          <w:p w:rsidR="007B2D4A" w:rsidRDefault="007B2D4A">
            <w:r w:rsidRPr="005B0DCF">
              <w:rPr>
                <w:b/>
              </w:rPr>
              <w:t>(2 days)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Students use the commutative and associative properties to recognize structure within expressions and to prove equivalency of expressions</w:t>
            </w:r>
          </w:p>
        </w:tc>
        <w:tc>
          <w:tcPr>
            <w:tcW w:w="2754" w:type="dxa"/>
          </w:tcPr>
          <w:p w:rsidR="007B2D4A" w:rsidRPr="007B2D4A" w:rsidRDefault="001767E4" w:rsidP="00C14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A-SSE.1, </w:t>
            </w:r>
            <w:r w:rsidRPr="001767E4">
              <w:rPr>
                <w:sz w:val="20"/>
                <w:szCs w:val="20"/>
              </w:rPr>
              <w:t>A-SSE.2 Use the structure of an expression to identify ways to rewrite it. For example, see x</w:t>
            </w:r>
            <w:r w:rsidRPr="001767E4">
              <w:rPr>
                <w:sz w:val="20"/>
                <w:szCs w:val="20"/>
                <w:vertAlign w:val="superscript"/>
              </w:rPr>
              <w:t>4</w:t>
            </w:r>
            <w:r w:rsidRPr="001767E4">
              <w:rPr>
                <w:sz w:val="20"/>
                <w:szCs w:val="20"/>
              </w:rPr>
              <w:t xml:space="preserve"> – y</w:t>
            </w:r>
            <w:r w:rsidRPr="001767E4">
              <w:rPr>
                <w:sz w:val="20"/>
                <w:szCs w:val="20"/>
                <w:vertAlign w:val="superscript"/>
              </w:rPr>
              <w:t>4</w:t>
            </w:r>
            <w:r w:rsidRPr="001767E4">
              <w:rPr>
                <w:sz w:val="20"/>
                <w:szCs w:val="20"/>
              </w:rPr>
              <w:t xml:space="preserve"> as (x</w:t>
            </w:r>
            <w:r w:rsidRPr="001767E4">
              <w:rPr>
                <w:sz w:val="20"/>
                <w:szCs w:val="20"/>
                <w:vertAlign w:val="superscript"/>
              </w:rPr>
              <w:t>2</w:t>
            </w:r>
            <w:r w:rsidRPr="001767E4">
              <w:rPr>
                <w:sz w:val="20"/>
                <w:szCs w:val="20"/>
              </w:rPr>
              <w:t xml:space="preserve">) </w:t>
            </w:r>
            <w:r w:rsidRPr="001767E4">
              <w:rPr>
                <w:sz w:val="20"/>
                <w:szCs w:val="20"/>
                <w:vertAlign w:val="superscript"/>
              </w:rPr>
              <w:t>2</w:t>
            </w:r>
            <w:r w:rsidRPr="001767E4">
              <w:rPr>
                <w:sz w:val="20"/>
                <w:szCs w:val="20"/>
              </w:rPr>
              <w:t xml:space="preserve"> – (y</w:t>
            </w:r>
            <w:r w:rsidRPr="001767E4">
              <w:rPr>
                <w:sz w:val="20"/>
                <w:szCs w:val="20"/>
                <w:vertAlign w:val="superscript"/>
              </w:rPr>
              <w:t>2</w:t>
            </w:r>
            <w:r w:rsidRPr="001767E4">
              <w:rPr>
                <w:sz w:val="20"/>
                <w:szCs w:val="20"/>
              </w:rPr>
              <w:t>)</w:t>
            </w:r>
            <w:r w:rsidRPr="001767E4">
              <w:rPr>
                <w:sz w:val="20"/>
                <w:szCs w:val="20"/>
                <w:vertAlign w:val="superscript"/>
              </w:rPr>
              <w:t>2</w:t>
            </w:r>
            <w:r w:rsidRPr="001767E4">
              <w:rPr>
                <w:sz w:val="20"/>
                <w:szCs w:val="20"/>
              </w:rPr>
              <w:t xml:space="preserve">, thus recognizing it as a difference of squares that can </w:t>
            </w:r>
            <w:r w:rsidRPr="001767E4">
              <w:rPr>
                <w:sz w:val="20"/>
                <w:szCs w:val="20"/>
              </w:rPr>
              <w:lastRenderedPageBreak/>
              <w:t>be factored as (x</w:t>
            </w:r>
            <w:r w:rsidRPr="001767E4">
              <w:rPr>
                <w:sz w:val="20"/>
                <w:szCs w:val="20"/>
                <w:vertAlign w:val="superscript"/>
              </w:rPr>
              <w:t>2</w:t>
            </w:r>
            <w:r w:rsidRPr="001767E4">
              <w:rPr>
                <w:sz w:val="20"/>
                <w:szCs w:val="20"/>
              </w:rPr>
              <w:t xml:space="preserve"> – y</w:t>
            </w:r>
            <w:r w:rsidRPr="001767E4">
              <w:rPr>
                <w:sz w:val="20"/>
                <w:szCs w:val="20"/>
                <w:vertAlign w:val="superscript"/>
              </w:rPr>
              <w:t>2</w:t>
            </w:r>
            <w:proofErr w:type="gramStart"/>
            <w:r w:rsidRPr="001767E4">
              <w:rPr>
                <w:sz w:val="20"/>
                <w:szCs w:val="20"/>
              </w:rPr>
              <w:t>)(</w:t>
            </w:r>
            <w:proofErr w:type="gramEnd"/>
            <w:r w:rsidRPr="001767E4">
              <w:rPr>
                <w:sz w:val="20"/>
                <w:szCs w:val="20"/>
              </w:rPr>
              <w:t>x</w:t>
            </w:r>
            <w:r w:rsidRPr="001767E4">
              <w:rPr>
                <w:sz w:val="20"/>
                <w:szCs w:val="20"/>
                <w:vertAlign w:val="superscript"/>
              </w:rPr>
              <w:t>2</w:t>
            </w:r>
            <w:r w:rsidRPr="001767E4">
              <w:rPr>
                <w:sz w:val="20"/>
                <w:szCs w:val="20"/>
              </w:rPr>
              <w:t xml:space="preserve"> + y</w:t>
            </w:r>
            <w:r w:rsidRPr="001767E4">
              <w:rPr>
                <w:sz w:val="20"/>
                <w:szCs w:val="20"/>
                <w:vertAlign w:val="superscript"/>
              </w:rPr>
              <w:t>2</w:t>
            </w:r>
            <w:r w:rsidRPr="001767E4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2754" w:type="dxa"/>
          </w:tcPr>
          <w:p w:rsidR="007B2D4A" w:rsidRPr="007B2D4A" w:rsidRDefault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How is an algebraic expression similar to an English expression?</w:t>
            </w:r>
          </w:p>
        </w:tc>
        <w:tc>
          <w:tcPr>
            <w:tcW w:w="2754" w:type="dxa"/>
          </w:tcPr>
          <w:p w:rsidR="007B2D4A" w:rsidRPr="007B2D4A" w:rsidRDefault="003A06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Commutative, Associative</w:t>
            </w:r>
          </w:p>
        </w:tc>
      </w:tr>
      <w:tr w:rsidR="007B2D4A" w:rsidTr="00D64591">
        <w:tc>
          <w:tcPr>
            <w:tcW w:w="2754" w:type="dxa"/>
          </w:tcPr>
          <w:p w:rsidR="007B2D4A" w:rsidRPr="005B0DCF" w:rsidRDefault="007B2D4A">
            <w:pPr>
              <w:rPr>
                <w:b/>
              </w:rPr>
            </w:pPr>
            <w:r w:rsidRPr="005B0DCF">
              <w:rPr>
                <w:b/>
              </w:rPr>
              <w:lastRenderedPageBreak/>
              <w:t>Adding and Subtracting Polynomials</w:t>
            </w:r>
            <w:r w:rsidR="001767E4" w:rsidRPr="005B0DCF">
              <w:rPr>
                <w:b/>
              </w:rPr>
              <w:t xml:space="preserve"> (2days)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1. Students understand that the sum or difference of two polynomials produces another polynomial and relate polynomials to the system of integers</w:t>
            </w:r>
          </w:p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2. Students add and subtract polynomials.</w:t>
            </w:r>
          </w:p>
        </w:tc>
        <w:tc>
          <w:tcPr>
            <w:tcW w:w="2754" w:type="dxa"/>
          </w:tcPr>
          <w:p w:rsidR="001767E4" w:rsidRPr="001767E4" w:rsidRDefault="001767E4" w:rsidP="001767E4">
            <w:pPr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 xml:space="preserve">A-APR.1 Understand that polynomials form a system analogous to the integers, namely, they are closed under the operations of addition, subtraction, and </w:t>
            </w:r>
          </w:p>
          <w:p w:rsidR="007B2D4A" w:rsidRPr="007B2D4A" w:rsidRDefault="001767E4" w:rsidP="001767E4">
            <w:pPr>
              <w:rPr>
                <w:sz w:val="20"/>
                <w:szCs w:val="20"/>
              </w:rPr>
            </w:pPr>
            <w:proofErr w:type="gramStart"/>
            <w:r w:rsidRPr="001767E4">
              <w:rPr>
                <w:sz w:val="20"/>
                <w:szCs w:val="20"/>
              </w:rPr>
              <w:t>multiplication</w:t>
            </w:r>
            <w:proofErr w:type="gramEnd"/>
            <w:r w:rsidRPr="001767E4">
              <w:rPr>
                <w:sz w:val="20"/>
                <w:szCs w:val="20"/>
              </w:rPr>
              <w:t xml:space="preserve">; add, subtract, and multiply polynomials. </w:t>
            </w:r>
          </w:p>
        </w:tc>
        <w:tc>
          <w:tcPr>
            <w:tcW w:w="2754" w:type="dxa"/>
          </w:tcPr>
          <w:p w:rsidR="007B2D4A" w:rsidRPr="007B2D4A" w:rsidRDefault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is adding items in your closet similar to adding algebraic terms?</w:t>
            </w:r>
          </w:p>
        </w:tc>
        <w:tc>
          <w:tcPr>
            <w:tcW w:w="2754" w:type="dxa"/>
          </w:tcPr>
          <w:p w:rsidR="007B2D4A" w:rsidRPr="007B2D4A" w:rsidRDefault="003A06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Monomial, binomial, trinomial, polynomial, terms</w:t>
            </w:r>
          </w:p>
        </w:tc>
      </w:tr>
      <w:tr w:rsidR="007B2D4A" w:rsidTr="00D64591">
        <w:tc>
          <w:tcPr>
            <w:tcW w:w="2754" w:type="dxa"/>
          </w:tcPr>
          <w:p w:rsidR="007B2D4A" w:rsidRPr="005B0DCF" w:rsidRDefault="007B2D4A">
            <w:pPr>
              <w:rPr>
                <w:b/>
              </w:rPr>
            </w:pPr>
            <w:r w:rsidRPr="005B0DCF">
              <w:rPr>
                <w:b/>
              </w:rPr>
              <w:t>Multiplying Polynomials</w:t>
            </w:r>
          </w:p>
          <w:p w:rsidR="001767E4" w:rsidRDefault="001767E4">
            <w:r w:rsidRPr="005B0DCF">
              <w:rPr>
                <w:b/>
              </w:rPr>
              <w:t>(2days)</w:t>
            </w:r>
          </w:p>
        </w:tc>
        <w:tc>
          <w:tcPr>
            <w:tcW w:w="2754" w:type="dxa"/>
          </w:tcPr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Students understand that the product of two polynomials produces another polynomial; students multiply</w:t>
            </w:r>
          </w:p>
          <w:p w:rsidR="007B2D4A" w:rsidRPr="007B2D4A" w:rsidRDefault="007B2D4A" w:rsidP="001757EC">
            <w:pPr>
              <w:rPr>
                <w:sz w:val="20"/>
                <w:szCs w:val="20"/>
              </w:rPr>
            </w:pPr>
            <w:proofErr w:type="gramStart"/>
            <w:r w:rsidRPr="007B2D4A">
              <w:rPr>
                <w:sz w:val="20"/>
                <w:szCs w:val="20"/>
              </w:rPr>
              <w:t>polynomials</w:t>
            </w:r>
            <w:proofErr w:type="gramEnd"/>
            <w:r w:rsidRPr="007B2D4A">
              <w:rPr>
                <w:sz w:val="20"/>
                <w:szCs w:val="20"/>
              </w:rPr>
              <w:t>.</w:t>
            </w:r>
          </w:p>
        </w:tc>
        <w:tc>
          <w:tcPr>
            <w:tcW w:w="2754" w:type="dxa"/>
          </w:tcPr>
          <w:p w:rsidR="007B2D4A" w:rsidRPr="007B2D4A" w:rsidRDefault="001767E4" w:rsidP="001767E4">
            <w:pPr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 xml:space="preserve">A-APR.1 Understand that polynomials form a system analogous to the </w:t>
            </w:r>
            <w:proofErr w:type="gramStart"/>
            <w:r w:rsidRPr="001767E4">
              <w:rPr>
                <w:sz w:val="20"/>
                <w:szCs w:val="20"/>
              </w:rPr>
              <w:t>integers,</w:t>
            </w:r>
            <w:proofErr w:type="gramEnd"/>
            <w:r w:rsidRPr="001767E4">
              <w:rPr>
                <w:sz w:val="20"/>
                <w:szCs w:val="20"/>
              </w:rPr>
              <w:t xml:space="preserve"> namely, they are closed under the operations of addition, subtraction, and </w:t>
            </w:r>
            <w:proofErr w:type="spellStart"/>
            <w:r>
              <w:rPr>
                <w:sz w:val="20"/>
                <w:szCs w:val="20"/>
              </w:rPr>
              <w:t>m</w:t>
            </w:r>
            <w:r w:rsidRPr="001767E4">
              <w:rPr>
                <w:sz w:val="20"/>
                <w:szCs w:val="20"/>
              </w:rPr>
              <w:t>ultipli</w:t>
            </w:r>
            <w:r>
              <w:rPr>
                <w:sz w:val="20"/>
                <w:szCs w:val="20"/>
              </w:rPr>
              <w:t>-</w:t>
            </w:r>
            <w:r w:rsidRPr="001767E4">
              <w:rPr>
                <w:sz w:val="20"/>
                <w:szCs w:val="20"/>
              </w:rPr>
              <w:t>cation</w:t>
            </w:r>
            <w:proofErr w:type="spellEnd"/>
            <w:r w:rsidRPr="001767E4">
              <w:rPr>
                <w:sz w:val="20"/>
                <w:szCs w:val="20"/>
              </w:rPr>
              <w:t xml:space="preserve">; add, subtract, and multiply polynomials. </w:t>
            </w:r>
          </w:p>
        </w:tc>
        <w:tc>
          <w:tcPr>
            <w:tcW w:w="2754" w:type="dxa"/>
          </w:tcPr>
          <w:p w:rsidR="007B2D4A" w:rsidRPr="007B2D4A" w:rsidRDefault="00C14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we use a rectangle to multiply polynomials?</w:t>
            </w:r>
          </w:p>
        </w:tc>
        <w:tc>
          <w:tcPr>
            <w:tcW w:w="2754" w:type="dxa"/>
          </w:tcPr>
          <w:p w:rsidR="007B2D4A" w:rsidRPr="007B2D4A" w:rsidRDefault="003A06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FOIL, rectangular method, </w:t>
            </w:r>
          </w:p>
        </w:tc>
      </w:tr>
      <w:tr w:rsidR="001767E4" w:rsidTr="002C543F">
        <w:tc>
          <w:tcPr>
            <w:tcW w:w="13770" w:type="dxa"/>
            <w:gridSpan w:val="5"/>
          </w:tcPr>
          <w:p w:rsidR="008168B9" w:rsidRDefault="008168B9" w:rsidP="001767E4">
            <w:pPr>
              <w:rPr>
                <w:b/>
              </w:rPr>
            </w:pPr>
          </w:p>
          <w:p w:rsidR="001767E4" w:rsidRDefault="001767E4" w:rsidP="001767E4">
            <w:pPr>
              <w:rPr>
                <w:b/>
              </w:rPr>
            </w:pPr>
            <w:r w:rsidRPr="00C14E0F">
              <w:rPr>
                <w:b/>
              </w:rPr>
              <w:t>PROJECT</w:t>
            </w:r>
            <w:r>
              <w:rPr>
                <w:b/>
              </w:rPr>
              <w:t>-</w:t>
            </w:r>
            <w:r w:rsidRPr="00C14E0F">
              <w:rPr>
                <w:b/>
              </w:rPr>
              <w:t xml:space="preserve"> </w:t>
            </w:r>
            <w:proofErr w:type="spellStart"/>
            <w:r w:rsidRPr="001767E4">
              <w:t>Foldable</w:t>
            </w:r>
            <w:r w:rsidR="004C6AAA">
              <w:t>s</w:t>
            </w:r>
            <w:proofErr w:type="spellEnd"/>
            <w:r w:rsidRPr="001767E4">
              <w:t>/Booklet</w:t>
            </w:r>
            <w:r w:rsidR="004C6AAA">
              <w:t>s on Polynomial Operations</w:t>
            </w:r>
          </w:p>
          <w:p w:rsidR="001767E4" w:rsidRDefault="001767E4">
            <w:pPr>
              <w:rPr>
                <w:b/>
              </w:rPr>
            </w:pPr>
            <w:r>
              <w:rPr>
                <w:b/>
              </w:rPr>
              <w:t xml:space="preserve">FORMATIVE ASSESSMENTS: </w:t>
            </w:r>
          </w:p>
          <w:p w:rsidR="001767E4" w:rsidRPr="001767E4" w:rsidRDefault="001767E4">
            <w:r w:rsidRPr="001767E4">
              <w:t>Weekly Quizzes</w:t>
            </w:r>
            <w:r w:rsidR="005B0DCF">
              <w:t>, Exit tickets</w:t>
            </w:r>
          </w:p>
          <w:p w:rsidR="001767E4" w:rsidRDefault="001767E4">
            <w:pPr>
              <w:rPr>
                <w:b/>
              </w:rPr>
            </w:pPr>
            <w:r>
              <w:rPr>
                <w:b/>
              </w:rPr>
              <w:t>SUMMATIVE ASSESSMENT:</w:t>
            </w:r>
          </w:p>
          <w:p w:rsidR="001767E4" w:rsidRDefault="001767E4">
            <w:r w:rsidRPr="001767E4">
              <w:t>Mid-Module Assessment</w:t>
            </w:r>
          </w:p>
          <w:p w:rsidR="008168B9" w:rsidRPr="007B2D4A" w:rsidRDefault="008168B9">
            <w:pPr>
              <w:rPr>
                <w:sz w:val="20"/>
                <w:szCs w:val="20"/>
              </w:rPr>
            </w:pPr>
          </w:p>
        </w:tc>
      </w:tr>
      <w:tr w:rsidR="001767E4" w:rsidTr="007E438E">
        <w:tc>
          <w:tcPr>
            <w:tcW w:w="13770" w:type="dxa"/>
            <w:gridSpan w:val="5"/>
          </w:tcPr>
          <w:p w:rsidR="001767E4" w:rsidRDefault="001767E4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UNIT #2</w:t>
            </w:r>
            <w:r w:rsidRPr="00180F8B">
              <w:rPr>
                <w:rFonts w:cs="Calibri"/>
                <w:b/>
                <w:sz w:val="24"/>
                <w:szCs w:val="24"/>
              </w:rPr>
              <w:t>:</w:t>
            </w:r>
            <w:r>
              <w:rPr>
                <w:rFonts w:cs="Calibri"/>
                <w:b/>
                <w:sz w:val="24"/>
                <w:szCs w:val="24"/>
              </w:rPr>
              <w:t xml:space="preserve"> Linear Relationships</w:t>
            </w:r>
          </w:p>
          <w:p w:rsidR="008168B9" w:rsidRPr="008168B9" w:rsidRDefault="008168B9">
            <w:r w:rsidRPr="008168B9">
              <w:rPr>
                <w:b/>
              </w:rPr>
              <w:t>CC</w:t>
            </w:r>
            <w:r>
              <w:rPr>
                <w:b/>
              </w:rPr>
              <w:t>S</w:t>
            </w:r>
            <w:r w:rsidRPr="008168B9">
              <w:rPr>
                <w:b/>
              </w:rPr>
              <w:t>S</w:t>
            </w:r>
            <w:r>
              <w:t xml:space="preserve"> -</w:t>
            </w:r>
            <w:r w:rsidRPr="008168B9">
              <w:t>A-CED.3, A-CED.4, A-REI.1, A-REI.3, A-REI.5, A-REI.6, A-REI.10, A-REI.12</w:t>
            </w:r>
          </w:p>
          <w:p w:rsidR="008168B9" w:rsidRDefault="008168B9" w:rsidP="001767E4">
            <w:pPr>
              <w:rPr>
                <w:rFonts w:cs="Calibri"/>
                <w:b/>
                <w:sz w:val="24"/>
                <w:szCs w:val="24"/>
              </w:rPr>
            </w:pPr>
          </w:p>
          <w:p w:rsidR="001767E4" w:rsidRDefault="001767E4" w:rsidP="001767E4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Assessments:</w:t>
            </w:r>
          </w:p>
          <w:p w:rsidR="001767E4" w:rsidRPr="001767E4" w:rsidRDefault="001767E4" w:rsidP="001767E4">
            <w:pPr>
              <w:rPr>
                <w:rFonts w:cs="Calibri"/>
                <w:sz w:val="20"/>
                <w:szCs w:val="20"/>
              </w:rPr>
            </w:pPr>
            <w:r w:rsidRPr="001767E4">
              <w:rPr>
                <w:rFonts w:cs="Calibri"/>
                <w:b/>
                <w:sz w:val="20"/>
                <w:szCs w:val="20"/>
              </w:rPr>
              <w:t>Homework</w:t>
            </w:r>
            <w:r w:rsidRPr="001767E4">
              <w:rPr>
                <w:rFonts w:cs="Calibri"/>
                <w:sz w:val="20"/>
                <w:szCs w:val="20"/>
              </w:rPr>
              <w:t xml:space="preserve">: To be given daily on each introduced topic. </w:t>
            </w:r>
          </w:p>
          <w:p w:rsidR="001767E4" w:rsidRDefault="001767E4" w:rsidP="001767E4">
            <w:pPr>
              <w:rPr>
                <w:rFonts w:cs="Calibri"/>
                <w:sz w:val="20"/>
                <w:szCs w:val="20"/>
              </w:rPr>
            </w:pPr>
            <w:r w:rsidRPr="001767E4">
              <w:rPr>
                <w:rFonts w:cs="Calibri"/>
                <w:b/>
                <w:sz w:val="20"/>
                <w:szCs w:val="20"/>
              </w:rPr>
              <w:t>Class Discussion:</w:t>
            </w:r>
            <w:r w:rsidRPr="001767E4">
              <w:rPr>
                <w:rFonts w:cs="Calibri"/>
                <w:sz w:val="20"/>
                <w:szCs w:val="20"/>
              </w:rPr>
              <w:t xml:space="preserve"> Students will be expected to be prepared for class, participate in class activities and actively engage in class discussion. </w:t>
            </w:r>
          </w:p>
          <w:p w:rsidR="001767E4" w:rsidRPr="001767E4" w:rsidRDefault="001767E4" w:rsidP="001767E4">
            <w:pPr>
              <w:tabs>
                <w:tab w:val="left" w:pos="3910"/>
              </w:tabs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Formative Assessment:  </w:t>
            </w:r>
            <w:r w:rsidRPr="001767E4">
              <w:rPr>
                <w:rFonts w:cs="Calibri"/>
                <w:sz w:val="20"/>
                <w:szCs w:val="20"/>
              </w:rPr>
              <w:t>Exit tickets</w:t>
            </w:r>
            <w:r>
              <w:rPr>
                <w:rFonts w:cs="Calibri"/>
                <w:sz w:val="20"/>
                <w:szCs w:val="20"/>
              </w:rPr>
              <w:tab/>
            </w:r>
          </w:p>
          <w:p w:rsidR="001767E4" w:rsidRDefault="001767E4" w:rsidP="001767E4">
            <w:pPr>
              <w:rPr>
                <w:rFonts w:cs="Calibri"/>
                <w:sz w:val="20"/>
                <w:szCs w:val="20"/>
              </w:rPr>
            </w:pPr>
            <w:r w:rsidRPr="001767E4">
              <w:rPr>
                <w:rFonts w:cs="Calibri"/>
                <w:b/>
                <w:sz w:val="20"/>
                <w:szCs w:val="20"/>
              </w:rPr>
              <w:t>Weekly Assessment</w:t>
            </w:r>
            <w:r w:rsidRPr="001767E4">
              <w:rPr>
                <w:rFonts w:cs="Calibri"/>
                <w:sz w:val="20"/>
                <w:szCs w:val="20"/>
              </w:rPr>
              <w:t xml:space="preserve">: </w:t>
            </w:r>
            <w:r>
              <w:rPr>
                <w:rFonts w:cs="Calibri"/>
                <w:sz w:val="20"/>
                <w:szCs w:val="20"/>
              </w:rPr>
              <w:t>Given every week to assessment student learning</w:t>
            </w:r>
          </w:p>
          <w:p w:rsidR="001767E4" w:rsidRDefault="001767E4" w:rsidP="001767E4">
            <w:pPr>
              <w:rPr>
                <w:rFonts w:cs="Calibri"/>
                <w:i/>
                <w:color w:val="000000"/>
              </w:rPr>
            </w:pPr>
            <w:r>
              <w:rPr>
                <w:rFonts w:cs="Calibri"/>
                <w:b/>
                <w:i/>
                <w:color w:val="000000"/>
              </w:rPr>
              <w:t>Materials</w:t>
            </w:r>
            <w:r w:rsidRPr="001767E4">
              <w:rPr>
                <w:rFonts w:cs="Calibri"/>
                <w:b/>
                <w:i/>
                <w:color w:val="000000"/>
              </w:rPr>
              <w:t>:</w:t>
            </w:r>
            <w:r>
              <w:rPr>
                <w:rFonts w:cs="Calibri"/>
                <w:i/>
                <w:color w:val="000000"/>
              </w:rPr>
              <w:t xml:space="preserve">  White Board, Word W</w:t>
            </w:r>
            <w:r w:rsidR="005B0DCF">
              <w:rPr>
                <w:rFonts w:cs="Calibri"/>
                <w:i/>
                <w:color w:val="000000"/>
              </w:rPr>
              <w:t>all to demonstrate</w:t>
            </w:r>
            <w:r>
              <w:rPr>
                <w:rFonts w:cs="Calibri"/>
                <w:i/>
                <w:color w:val="000000"/>
              </w:rPr>
              <w:t xml:space="preserve"> vocabulary</w:t>
            </w:r>
          </w:p>
          <w:p w:rsidR="001767E4" w:rsidRDefault="001767E4" w:rsidP="001767E4">
            <w:pPr>
              <w:rPr>
                <w:rFonts w:cs="Calibri"/>
                <w:i/>
                <w:color w:val="000000"/>
              </w:rPr>
            </w:pPr>
            <w:r>
              <w:rPr>
                <w:rFonts w:cs="Calibri"/>
                <w:i/>
                <w:color w:val="000000"/>
              </w:rPr>
              <w:t>Small group instruction/guided group</w:t>
            </w:r>
          </w:p>
          <w:p w:rsidR="001767E4" w:rsidRPr="007B2D4A" w:rsidRDefault="001767E4" w:rsidP="001767E4">
            <w:pPr>
              <w:rPr>
                <w:sz w:val="20"/>
                <w:szCs w:val="20"/>
              </w:rPr>
            </w:pPr>
            <w:r w:rsidRPr="007B2D4A">
              <w:rPr>
                <w:b/>
                <w:sz w:val="20"/>
                <w:szCs w:val="20"/>
              </w:rPr>
              <w:t>Technology:</w:t>
            </w:r>
            <w:r w:rsidRPr="007B2D4A">
              <w:rPr>
                <w:sz w:val="20"/>
                <w:szCs w:val="20"/>
              </w:rPr>
              <w:t xml:space="preserve">  Ti-84, </w:t>
            </w:r>
            <w:proofErr w:type="spellStart"/>
            <w:r w:rsidRPr="007B2D4A">
              <w:rPr>
                <w:sz w:val="20"/>
                <w:szCs w:val="20"/>
              </w:rPr>
              <w:t>TNspire</w:t>
            </w:r>
            <w:proofErr w:type="spellEnd"/>
            <w:r w:rsidRPr="007B2D4A">
              <w:rPr>
                <w:sz w:val="20"/>
                <w:szCs w:val="20"/>
              </w:rPr>
              <w:t xml:space="preserve"> Graphing calculator</w:t>
            </w:r>
            <w:r>
              <w:rPr>
                <w:sz w:val="20"/>
                <w:szCs w:val="20"/>
              </w:rPr>
              <w:t>;</w:t>
            </w:r>
          </w:p>
          <w:p w:rsidR="001767E4" w:rsidRPr="007B2D4A" w:rsidRDefault="001767E4">
            <w:pPr>
              <w:rPr>
                <w:sz w:val="20"/>
                <w:szCs w:val="20"/>
              </w:rPr>
            </w:pPr>
            <w:proofErr w:type="spellStart"/>
            <w:r w:rsidRPr="007B2D4A">
              <w:rPr>
                <w:sz w:val="20"/>
                <w:szCs w:val="20"/>
              </w:rPr>
              <w:t>Smartboard</w:t>
            </w:r>
            <w:proofErr w:type="spellEnd"/>
            <w:r>
              <w:rPr>
                <w:sz w:val="20"/>
                <w:szCs w:val="20"/>
              </w:rPr>
              <w:t xml:space="preserve"> lesson activities</w:t>
            </w:r>
          </w:p>
        </w:tc>
      </w:tr>
      <w:tr w:rsidR="007B2D4A" w:rsidTr="00D64591">
        <w:tc>
          <w:tcPr>
            <w:tcW w:w="2754" w:type="dxa"/>
          </w:tcPr>
          <w:p w:rsidR="007B2D4A" w:rsidRDefault="007B2D4A">
            <w:pPr>
              <w:rPr>
                <w:b/>
              </w:rPr>
            </w:pPr>
            <w:r w:rsidRPr="001767E4">
              <w:rPr>
                <w:b/>
              </w:rPr>
              <w:t xml:space="preserve">True and False Equations </w:t>
            </w:r>
          </w:p>
          <w:p w:rsidR="001767E4" w:rsidRPr="001767E4" w:rsidRDefault="001767E4">
            <w:r w:rsidRPr="001767E4">
              <w:t>(1day)</w:t>
            </w:r>
          </w:p>
        </w:tc>
        <w:tc>
          <w:tcPr>
            <w:tcW w:w="2754" w:type="dxa"/>
          </w:tcPr>
          <w:p w:rsidR="00BC2BE3" w:rsidRDefault="00BC2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7B2D4A" w:rsidRPr="007B2D4A">
              <w:rPr>
                <w:sz w:val="20"/>
                <w:szCs w:val="20"/>
              </w:rPr>
              <w:t xml:space="preserve">Students understand that an equation is a statement of equality between two expressions. When values are substituted for the variables in an equation, the equation is </w:t>
            </w:r>
            <w:r w:rsidR="007B2D4A" w:rsidRPr="007B2D4A">
              <w:rPr>
                <w:sz w:val="20"/>
                <w:szCs w:val="20"/>
              </w:rPr>
              <w:lastRenderedPageBreak/>
              <w:t>either true or false.</w:t>
            </w:r>
          </w:p>
          <w:p w:rsidR="007B2D4A" w:rsidRPr="007B2D4A" w:rsidRDefault="00BC2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7B2D4A" w:rsidRPr="007B2D4A">
              <w:rPr>
                <w:sz w:val="20"/>
                <w:szCs w:val="20"/>
              </w:rPr>
              <w:t xml:space="preserve"> Students find values to assign to the variables in equations that make the equations true statements.</w:t>
            </w:r>
          </w:p>
        </w:tc>
        <w:tc>
          <w:tcPr>
            <w:tcW w:w="2754" w:type="dxa"/>
          </w:tcPr>
          <w:p w:rsidR="00BC2BE3" w:rsidRPr="00BC2BE3" w:rsidRDefault="00BC2BE3" w:rsidP="00BC2BE3">
            <w:pPr>
              <w:rPr>
                <w:sz w:val="20"/>
                <w:szCs w:val="20"/>
              </w:rPr>
            </w:pPr>
            <w:r w:rsidRPr="00BC2BE3">
              <w:rPr>
                <w:sz w:val="20"/>
                <w:szCs w:val="20"/>
              </w:rPr>
              <w:lastRenderedPageBreak/>
              <w:t xml:space="preserve">A-REI.1 Explain each step in solving a simple equation as following from the equality of </w:t>
            </w:r>
          </w:p>
          <w:p w:rsidR="00BC2BE3" w:rsidRPr="00BC2BE3" w:rsidRDefault="00BC2BE3" w:rsidP="00BC2BE3">
            <w:pPr>
              <w:rPr>
                <w:sz w:val="20"/>
                <w:szCs w:val="20"/>
              </w:rPr>
            </w:pPr>
            <w:r w:rsidRPr="00BC2BE3">
              <w:rPr>
                <w:sz w:val="20"/>
                <w:szCs w:val="20"/>
              </w:rPr>
              <w:t xml:space="preserve">numbers asserted at the previous step, starting from the assumption that the </w:t>
            </w:r>
          </w:p>
          <w:p w:rsidR="00BC2BE3" w:rsidRPr="00BC2BE3" w:rsidRDefault="00BC2BE3" w:rsidP="00BC2BE3">
            <w:pPr>
              <w:rPr>
                <w:sz w:val="20"/>
                <w:szCs w:val="20"/>
              </w:rPr>
            </w:pPr>
            <w:proofErr w:type="gramStart"/>
            <w:r w:rsidRPr="00BC2BE3">
              <w:rPr>
                <w:sz w:val="20"/>
                <w:szCs w:val="20"/>
              </w:rPr>
              <w:lastRenderedPageBreak/>
              <w:t>original</w:t>
            </w:r>
            <w:proofErr w:type="gramEnd"/>
            <w:r w:rsidRPr="00BC2BE3">
              <w:rPr>
                <w:sz w:val="20"/>
                <w:szCs w:val="20"/>
              </w:rPr>
              <w:t xml:space="preserve"> equation has a solution. Construct a viable argument to justify a </w:t>
            </w:r>
          </w:p>
          <w:p w:rsidR="007B2D4A" w:rsidRDefault="00BC2BE3" w:rsidP="00BC2BE3">
            <w:pPr>
              <w:rPr>
                <w:sz w:val="20"/>
                <w:szCs w:val="20"/>
              </w:rPr>
            </w:pPr>
            <w:proofErr w:type="gramStart"/>
            <w:r w:rsidRPr="00BC2BE3">
              <w:rPr>
                <w:sz w:val="20"/>
                <w:szCs w:val="20"/>
              </w:rPr>
              <w:t>solution</w:t>
            </w:r>
            <w:proofErr w:type="gramEnd"/>
            <w:r w:rsidRPr="00BC2BE3">
              <w:rPr>
                <w:sz w:val="20"/>
                <w:szCs w:val="20"/>
              </w:rPr>
              <w:t xml:space="preserve"> method.</w:t>
            </w:r>
          </w:p>
          <w:p w:rsidR="00BC2BE3" w:rsidRPr="00BC2BE3" w:rsidRDefault="00BC2BE3" w:rsidP="00BC2BE3">
            <w:pPr>
              <w:rPr>
                <w:sz w:val="20"/>
                <w:szCs w:val="20"/>
              </w:rPr>
            </w:pPr>
            <w:r w:rsidRPr="00BC2BE3">
              <w:rPr>
                <w:sz w:val="20"/>
                <w:szCs w:val="20"/>
              </w:rPr>
              <w:t xml:space="preserve">A-REI.3 Solve linear equations and inequalities in one variable, including equations </w:t>
            </w:r>
          </w:p>
          <w:p w:rsidR="00BC2BE3" w:rsidRPr="007B2D4A" w:rsidRDefault="00BC2BE3" w:rsidP="00BC2BE3">
            <w:pPr>
              <w:rPr>
                <w:sz w:val="20"/>
                <w:szCs w:val="20"/>
              </w:rPr>
            </w:pPr>
            <w:r w:rsidRPr="00BC2BE3">
              <w:rPr>
                <w:sz w:val="20"/>
                <w:szCs w:val="20"/>
              </w:rPr>
              <w:t>with coefficients represented by letters</w:t>
            </w:r>
          </w:p>
        </w:tc>
        <w:tc>
          <w:tcPr>
            <w:tcW w:w="2754" w:type="dxa"/>
          </w:tcPr>
          <w:p w:rsidR="007B2D4A" w:rsidRPr="007B2D4A" w:rsidRDefault="00F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What must be true about the left side and right side of an equation?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Pr="001767E4" w:rsidRDefault="007B2D4A">
            <w:pPr>
              <w:rPr>
                <w:b/>
              </w:rPr>
            </w:pPr>
            <w:r w:rsidRPr="001767E4">
              <w:rPr>
                <w:b/>
              </w:rPr>
              <w:lastRenderedPageBreak/>
              <w:t>Solution Sets for Equations and Inequalities</w:t>
            </w:r>
          </w:p>
          <w:p w:rsidR="007B2D4A" w:rsidRDefault="007B2D4A">
            <w:r w:rsidRPr="001767E4">
              <w:t>(3days</w:t>
            </w:r>
            <w:r w:rsidRPr="001767E4">
              <w:rPr>
                <w:b/>
              </w:rPr>
              <w:t>)</w:t>
            </w:r>
          </w:p>
        </w:tc>
        <w:tc>
          <w:tcPr>
            <w:tcW w:w="2754" w:type="dxa"/>
          </w:tcPr>
          <w:p w:rsidR="007B2D4A" w:rsidRPr="007B2D4A" w:rsidRDefault="007B2D4A" w:rsidP="004E7420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1. Students understand that an equation with variables is often viewed as a question asking for the set of values one can assign to the variables of the equation to make the equation a true statement. They see the equation as a “filter” that sifts through all numbers in the domain of the variables, sorting those numbers into two disjoint sets: the Solution Set and the set of numbers for which the equation is false.</w:t>
            </w:r>
          </w:p>
          <w:p w:rsidR="007B2D4A" w:rsidRPr="007B2D4A" w:rsidRDefault="007B2D4A" w:rsidP="004E7420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 Students understand the commutative, associate, and distributive properties as identities, e.g., equations whose solution sets are the set of all values in the domain of the variables.</w:t>
            </w:r>
          </w:p>
        </w:tc>
        <w:tc>
          <w:tcPr>
            <w:tcW w:w="2754" w:type="dxa"/>
          </w:tcPr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A-REI.1</w:t>
            </w:r>
          </w:p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</w:p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A-REI.3</w:t>
            </w:r>
          </w:p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Solve linear equations and inequalities in one variable, including equations with coefficients represented by letters.</w:t>
            </w:r>
          </w:p>
        </w:tc>
        <w:tc>
          <w:tcPr>
            <w:tcW w:w="2754" w:type="dxa"/>
          </w:tcPr>
          <w:p w:rsidR="007B2D4A" w:rsidRPr="007B2D4A" w:rsidRDefault="00F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we use a graph to show solution sets?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Default="007B2D4A">
            <w:pPr>
              <w:rPr>
                <w:b/>
              </w:rPr>
            </w:pPr>
            <w:r w:rsidRPr="001767E4">
              <w:rPr>
                <w:b/>
              </w:rPr>
              <w:t>Solving Equations</w:t>
            </w:r>
          </w:p>
          <w:p w:rsidR="00501AD6" w:rsidRPr="001767E4" w:rsidRDefault="00501AD6">
            <w:pPr>
              <w:rPr>
                <w:b/>
              </w:rPr>
            </w:pPr>
            <w:r>
              <w:rPr>
                <w:b/>
              </w:rPr>
              <w:t>(2days)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Students are introduced to the formal process of solving an equation: starting from the assumption that the original equation has a solution. Students explain each step as following from the properties of equality. Students identify equations that have the same solution set.</w:t>
            </w:r>
          </w:p>
        </w:tc>
        <w:tc>
          <w:tcPr>
            <w:tcW w:w="2754" w:type="dxa"/>
          </w:tcPr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A-REI.1</w:t>
            </w:r>
          </w:p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A-REI.3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 xml:space="preserve">Solve linear equations and inequalities in one variable, </w:t>
            </w:r>
            <w:r w:rsidRPr="007B2D4A">
              <w:rPr>
                <w:sz w:val="20"/>
                <w:szCs w:val="20"/>
              </w:rPr>
              <w:lastRenderedPageBreak/>
              <w:t>including equations with coefficients represented by letters.</w:t>
            </w:r>
          </w:p>
        </w:tc>
        <w:tc>
          <w:tcPr>
            <w:tcW w:w="2754" w:type="dxa"/>
          </w:tcPr>
          <w:p w:rsidR="007B2D4A" w:rsidRPr="007B2D4A" w:rsidRDefault="00F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How do we determine that an equation will have a solution?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Default="007B2D4A">
            <w:pPr>
              <w:rPr>
                <w:b/>
              </w:rPr>
            </w:pPr>
            <w:r w:rsidRPr="001767E4">
              <w:rPr>
                <w:b/>
              </w:rPr>
              <w:lastRenderedPageBreak/>
              <w:t>Solving Equations with various outcomes</w:t>
            </w:r>
          </w:p>
          <w:p w:rsidR="00501AD6" w:rsidRPr="001767E4" w:rsidRDefault="00501AD6">
            <w:pPr>
              <w:rPr>
                <w:b/>
              </w:rPr>
            </w:pPr>
            <w:r>
              <w:rPr>
                <w:b/>
              </w:rPr>
              <w:t>(1 day)</w:t>
            </w:r>
          </w:p>
        </w:tc>
        <w:tc>
          <w:tcPr>
            <w:tcW w:w="2754" w:type="dxa"/>
          </w:tcPr>
          <w:p w:rsidR="007B2D4A" w:rsidRPr="007B2D4A" w:rsidRDefault="007B2D4A" w:rsidP="009F5521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Students use the properties of equality to solve equations. Students also explore methods that may result in an equation having more solutions than the original equation.</w:t>
            </w:r>
          </w:p>
        </w:tc>
        <w:tc>
          <w:tcPr>
            <w:tcW w:w="2754" w:type="dxa"/>
          </w:tcPr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A-REI.1</w:t>
            </w:r>
          </w:p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A-REI.3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Solve linear equations and inequalities in one variable, including equations with coefficients represented by letters.</w:t>
            </w:r>
          </w:p>
        </w:tc>
        <w:tc>
          <w:tcPr>
            <w:tcW w:w="2754" w:type="dxa"/>
          </w:tcPr>
          <w:p w:rsidR="007B2D4A" w:rsidRPr="007B2D4A" w:rsidRDefault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can we look for in an equation that will determine the type of solution the equation will have?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Default="007B2D4A">
            <w:pPr>
              <w:rPr>
                <w:b/>
              </w:rPr>
            </w:pPr>
            <w:r w:rsidRPr="001767E4">
              <w:rPr>
                <w:b/>
              </w:rPr>
              <w:t>Solving Inequalities</w:t>
            </w:r>
          </w:p>
          <w:p w:rsidR="00501AD6" w:rsidRPr="001767E4" w:rsidRDefault="00501AD6">
            <w:pPr>
              <w:rPr>
                <w:b/>
              </w:rPr>
            </w:pPr>
            <w:r>
              <w:rPr>
                <w:b/>
              </w:rPr>
              <w:t>(2days)</w:t>
            </w:r>
          </w:p>
        </w:tc>
        <w:tc>
          <w:tcPr>
            <w:tcW w:w="2754" w:type="dxa"/>
          </w:tcPr>
          <w:p w:rsidR="007B2D4A" w:rsidRPr="007B2D4A" w:rsidRDefault="007B2D4A" w:rsidP="009F5521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Students use the addition and multiplication properties of inequality to solve inequalities and graph the solution sets on the number line.</w:t>
            </w:r>
          </w:p>
        </w:tc>
        <w:tc>
          <w:tcPr>
            <w:tcW w:w="2754" w:type="dxa"/>
          </w:tcPr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A-REI.3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Solve linear equations and inequalities in one variable, including equations with coefficients represented by letters.</w:t>
            </w:r>
          </w:p>
        </w:tc>
        <w:tc>
          <w:tcPr>
            <w:tcW w:w="2754" w:type="dxa"/>
          </w:tcPr>
          <w:p w:rsidR="007B2D4A" w:rsidRPr="007B2D4A" w:rsidRDefault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kind of symbols do we look for in an inequality?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Default="007B2D4A">
            <w:pPr>
              <w:rPr>
                <w:b/>
              </w:rPr>
            </w:pPr>
            <w:r w:rsidRPr="001767E4">
              <w:rPr>
                <w:b/>
              </w:rPr>
              <w:t>Solution Sets of Two or More Equations (or Inequalities) Joined by “And” or “Or”</w:t>
            </w:r>
          </w:p>
          <w:p w:rsidR="00501AD6" w:rsidRPr="001767E4" w:rsidRDefault="00501AD6">
            <w:pPr>
              <w:rPr>
                <w:b/>
              </w:rPr>
            </w:pPr>
            <w:r>
              <w:rPr>
                <w:b/>
              </w:rPr>
              <w:t>(1 day)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Students describe the solution set of two equations (or inequalities) joined by either “and” or “or” and graph the solution set on the number line.</w:t>
            </w:r>
          </w:p>
        </w:tc>
        <w:tc>
          <w:tcPr>
            <w:tcW w:w="2754" w:type="dxa"/>
          </w:tcPr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A-REI.3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Solve linear equations and inequalities in one variable, including equations with coefficients represented by letters.</w:t>
            </w:r>
          </w:p>
        </w:tc>
        <w:tc>
          <w:tcPr>
            <w:tcW w:w="2754" w:type="dxa"/>
          </w:tcPr>
          <w:p w:rsidR="007B2D4A" w:rsidRPr="007B2D4A" w:rsidRDefault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“AND” and “OR” mean in English?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Default="007B2D4A">
            <w:pPr>
              <w:rPr>
                <w:b/>
              </w:rPr>
            </w:pPr>
            <w:r w:rsidRPr="001767E4">
              <w:rPr>
                <w:b/>
              </w:rPr>
              <w:t>Solving and Graphing Inequalities Joined by “And” or “Or”</w:t>
            </w:r>
          </w:p>
          <w:p w:rsidR="00501AD6" w:rsidRPr="001767E4" w:rsidRDefault="00501AD6">
            <w:pPr>
              <w:rPr>
                <w:b/>
              </w:rPr>
            </w:pPr>
            <w:r>
              <w:rPr>
                <w:b/>
              </w:rPr>
              <w:t>(1 day)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Students solve two inequalities joined by “and” or “or,” then graph the solution set on the number line.</w:t>
            </w:r>
          </w:p>
        </w:tc>
        <w:tc>
          <w:tcPr>
            <w:tcW w:w="2754" w:type="dxa"/>
          </w:tcPr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A-REI.3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Solve linear equations and inequalities in one variable, including equations with coefficients represented by letters.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1767E4" w:rsidTr="00D64591">
        <w:tc>
          <w:tcPr>
            <w:tcW w:w="2754" w:type="dxa"/>
          </w:tcPr>
          <w:p w:rsidR="001767E4" w:rsidRDefault="001767E4">
            <w:pPr>
              <w:rPr>
                <w:b/>
              </w:rPr>
            </w:pPr>
            <w:r>
              <w:rPr>
                <w:b/>
              </w:rPr>
              <w:t xml:space="preserve">Factoring Polynomials </w:t>
            </w:r>
          </w:p>
          <w:p w:rsidR="001767E4" w:rsidRDefault="001767E4">
            <w:pPr>
              <w:rPr>
                <w:b/>
              </w:rPr>
            </w:pPr>
            <w:r>
              <w:rPr>
                <w:b/>
              </w:rPr>
              <w:t xml:space="preserve">(use GCF ,DOTS, Trinomials a =1, Perfect Square Trinomials) </w:t>
            </w:r>
          </w:p>
          <w:p w:rsidR="008168B9" w:rsidRPr="008168B9" w:rsidRDefault="008168B9">
            <w:r w:rsidRPr="008168B9">
              <w:t>(3days)</w:t>
            </w:r>
          </w:p>
        </w:tc>
        <w:tc>
          <w:tcPr>
            <w:tcW w:w="2754" w:type="dxa"/>
          </w:tcPr>
          <w:p w:rsidR="001767E4" w:rsidRPr="007B2D4A" w:rsidRDefault="00176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use various strategies to factor polynomials including reverse distributive property</w:t>
            </w:r>
          </w:p>
        </w:tc>
        <w:tc>
          <w:tcPr>
            <w:tcW w:w="2754" w:type="dxa"/>
          </w:tcPr>
          <w:p w:rsidR="001767E4" w:rsidRPr="007B2D4A" w:rsidRDefault="001767E4" w:rsidP="00C14E0F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1767E4" w:rsidRPr="007B2D4A" w:rsidRDefault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we represent the dimensions of a rectangle, given the area?</w:t>
            </w:r>
          </w:p>
        </w:tc>
        <w:tc>
          <w:tcPr>
            <w:tcW w:w="2754" w:type="dxa"/>
          </w:tcPr>
          <w:p w:rsidR="001767E4" w:rsidRPr="007B2D4A" w:rsidRDefault="001767E4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Pr="001767E4" w:rsidRDefault="007B2D4A">
            <w:pPr>
              <w:rPr>
                <w:b/>
              </w:rPr>
            </w:pPr>
            <w:r w:rsidRPr="001767E4">
              <w:rPr>
                <w:b/>
              </w:rPr>
              <w:t xml:space="preserve">Solving Equations Involving </w:t>
            </w:r>
            <w:r w:rsidRPr="001767E4">
              <w:rPr>
                <w:b/>
              </w:rPr>
              <w:lastRenderedPageBreak/>
              <w:t>Factored Expressions</w:t>
            </w:r>
          </w:p>
          <w:p w:rsidR="007B2D4A" w:rsidRDefault="007B2D4A">
            <w:r>
              <w:t>(2days)</w:t>
            </w:r>
          </w:p>
          <w:p w:rsidR="007B2D4A" w:rsidRPr="00A8737C" w:rsidRDefault="007B2D4A"/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lastRenderedPageBreak/>
              <w:t xml:space="preserve">1. Students learn that </w:t>
            </w:r>
            <w:r w:rsidRPr="007B2D4A">
              <w:rPr>
                <w:sz w:val="20"/>
                <w:szCs w:val="20"/>
              </w:rPr>
              <w:lastRenderedPageBreak/>
              <w:t>equations of the form (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7B2D4A">
              <w:rPr>
                <w:sz w:val="20"/>
                <w:szCs w:val="20"/>
              </w:rPr>
              <w:t>−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𝑎</w:t>
            </w:r>
            <w:proofErr w:type="gramStart"/>
            <w:r w:rsidRPr="007B2D4A">
              <w:rPr>
                <w:sz w:val="20"/>
                <w:szCs w:val="20"/>
              </w:rPr>
              <w:t>)(</w:t>
            </w:r>
            <w:proofErr w:type="gramEnd"/>
            <w:r w:rsidRPr="007B2D4A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7B2D4A">
              <w:rPr>
                <w:sz w:val="20"/>
                <w:szCs w:val="20"/>
              </w:rPr>
              <w:t>−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7B2D4A">
              <w:rPr>
                <w:sz w:val="20"/>
                <w:szCs w:val="20"/>
              </w:rPr>
              <w:t xml:space="preserve">)=0 have the same solution set as two equations joined by “or:” 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7B2D4A">
              <w:rPr>
                <w:sz w:val="20"/>
                <w:szCs w:val="20"/>
              </w:rPr>
              <w:t>−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7B2D4A">
              <w:rPr>
                <w:sz w:val="20"/>
                <w:szCs w:val="20"/>
              </w:rPr>
              <w:t xml:space="preserve">=0 or 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7B2D4A">
              <w:rPr>
                <w:sz w:val="20"/>
                <w:szCs w:val="20"/>
              </w:rPr>
              <w:t>−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7B2D4A">
              <w:rPr>
                <w:sz w:val="20"/>
                <w:szCs w:val="20"/>
              </w:rPr>
              <w:t xml:space="preserve">=0. </w:t>
            </w:r>
          </w:p>
          <w:p w:rsidR="007B2D4A" w:rsidRPr="007B2D4A" w:rsidRDefault="007B2D4A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2. Students solve factored or easily factorable equations.</w:t>
            </w:r>
          </w:p>
        </w:tc>
        <w:tc>
          <w:tcPr>
            <w:tcW w:w="2754" w:type="dxa"/>
          </w:tcPr>
          <w:p w:rsidR="007B2D4A" w:rsidRPr="007B2D4A" w:rsidRDefault="007B2D4A" w:rsidP="00C14E0F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lastRenderedPageBreak/>
              <w:t>A-REI.3</w:t>
            </w:r>
          </w:p>
          <w:p w:rsidR="007B2D4A" w:rsidRPr="007B2D4A" w:rsidRDefault="007B2D4A" w:rsidP="00C14E0F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lastRenderedPageBreak/>
              <w:t>Solve linear equations and inequalities in one variable, including equations with coefficients represented by letters.</w:t>
            </w:r>
          </w:p>
        </w:tc>
        <w:tc>
          <w:tcPr>
            <w:tcW w:w="2754" w:type="dxa"/>
          </w:tcPr>
          <w:p w:rsidR="007B2D4A" w:rsidRPr="007B2D4A" w:rsidRDefault="00C14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What can we say about </w:t>
            </w:r>
            <w:proofErr w:type="gramStart"/>
            <w:r>
              <w:rPr>
                <w:sz w:val="20"/>
                <w:szCs w:val="20"/>
              </w:rPr>
              <w:t>a and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b if </w:t>
            </w:r>
            <w:proofErr w:type="spellStart"/>
            <w:r>
              <w:rPr>
                <w:sz w:val="20"/>
                <w:szCs w:val="20"/>
              </w:rPr>
              <w:t>ab</w:t>
            </w:r>
            <w:proofErr w:type="spellEnd"/>
            <w:r>
              <w:rPr>
                <w:sz w:val="20"/>
                <w:szCs w:val="20"/>
              </w:rPr>
              <w:t xml:space="preserve"> = 0?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Pr="0062167C" w:rsidRDefault="007B2D4A" w:rsidP="0062167C">
            <w:pPr>
              <w:rPr>
                <w:b/>
              </w:rPr>
            </w:pPr>
            <w:r w:rsidRPr="0062167C">
              <w:rPr>
                <w:b/>
              </w:rPr>
              <w:lastRenderedPageBreak/>
              <w:t xml:space="preserve">Solve Equations Involving a Variable Expression in the </w:t>
            </w:r>
            <w:r w:rsidR="001767E4">
              <w:rPr>
                <w:b/>
              </w:rPr>
              <w:t xml:space="preserve">Denominator.  Determine when </w:t>
            </w:r>
            <w:r w:rsidRPr="0062167C">
              <w:rPr>
                <w:b/>
              </w:rPr>
              <w:t xml:space="preserve">an equation </w:t>
            </w:r>
            <w:r w:rsidR="001767E4">
              <w:rPr>
                <w:b/>
              </w:rPr>
              <w:t xml:space="preserve">is </w:t>
            </w:r>
            <w:r w:rsidRPr="0062167C">
              <w:rPr>
                <w:b/>
              </w:rPr>
              <w:t>undefined.</w:t>
            </w:r>
            <w:r w:rsidR="001767E4">
              <w:rPr>
                <w:b/>
              </w:rPr>
              <w:t xml:space="preserve"> </w:t>
            </w:r>
            <w:r w:rsidR="001767E4" w:rsidRPr="001767E4">
              <w:t>(1day)</w:t>
            </w:r>
          </w:p>
        </w:tc>
        <w:tc>
          <w:tcPr>
            <w:tcW w:w="2754" w:type="dxa"/>
          </w:tcPr>
          <w:p w:rsidR="007B2D4A" w:rsidRPr="007B2D4A" w:rsidRDefault="007B2D4A" w:rsidP="0082334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1. Students interpret equations like 1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7B2D4A">
              <w:rPr>
                <w:sz w:val="20"/>
                <w:szCs w:val="20"/>
              </w:rPr>
              <w:t xml:space="preserve"> = 3 as two equations “1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7B2D4A">
              <w:rPr>
                <w:sz w:val="20"/>
                <w:szCs w:val="20"/>
              </w:rPr>
              <w:t>= 3” and “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7B2D4A">
              <w:rPr>
                <w:sz w:val="20"/>
                <w:szCs w:val="20"/>
              </w:rPr>
              <w:t xml:space="preserve"> ≠ 0” joined by “and.”</w:t>
            </w:r>
          </w:p>
          <w:p w:rsidR="007B2D4A" w:rsidRPr="007B2D4A" w:rsidRDefault="007B2D4A" w:rsidP="0082334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2. Students find the solution set for this new system of equations.</w:t>
            </w:r>
          </w:p>
        </w:tc>
        <w:tc>
          <w:tcPr>
            <w:tcW w:w="2754" w:type="dxa"/>
          </w:tcPr>
          <w:p w:rsidR="008168B9" w:rsidRPr="007B2D4A" w:rsidRDefault="008168B9" w:rsidP="008168B9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A-REI.3</w:t>
            </w:r>
          </w:p>
          <w:p w:rsidR="007B2D4A" w:rsidRPr="007B2D4A" w:rsidRDefault="008168B9" w:rsidP="008168B9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Solve linear equations and inequalities in one variable, including equations with coefficients represented by letters.</w:t>
            </w:r>
          </w:p>
        </w:tc>
        <w:tc>
          <w:tcPr>
            <w:tcW w:w="2754" w:type="dxa"/>
          </w:tcPr>
          <w:p w:rsidR="007B2D4A" w:rsidRPr="007B2D4A" w:rsidRDefault="00C14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difference between having 0 as a numerator and 0 as a denominator?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Pr="0062167C" w:rsidRDefault="007B2D4A">
            <w:pPr>
              <w:rPr>
                <w:b/>
              </w:rPr>
            </w:pPr>
            <w:r w:rsidRPr="0062167C">
              <w:rPr>
                <w:b/>
              </w:rPr>
              <w:t>Rearranging Formulas</w:t>
            </w:r>
          </w:p>
          <w:p w:rsidR="007B2D4A" w:rsidRDefault="007B2D4A">
            <w:r>
              <w:t>(1 day)</w:t>
            </w:r>
          </w:p>
          <w:p w:rsidR="007B2D4A" w:rsidRDefault="007B2D4A"/>
          <w:p w:rsidR="007B2D4A" w:rsidRPr="00A8737C" w:rsidRDefault="007B2D4A"/>
        </w:tc>
        <w:tc>
          <w:tcPr>
            <w:tcW w:w="2754" w:type="dxa"/>
          </w:tcPr>
          <w:p w:rsidR="007B2D4A" w:rsidRPr="007B2D4A" w:rsidRDefault="007B2D4A" w:rsidP="0082334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Students think of some of the letters in a formula as constants in order to define a relationship between two or more quantities, where one is in terms of another, for example holding V in V = IR as constant, and finding R in terms of I.</w:t>
            </w:r>
          </w:p>
        </w:tc>
        <w:tc>
          <w:tcPr>
            <w:tcW w:w="2754" w:type="dxa"/>
          </w:tcPr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A-CED.4</w:t>
            </w:r>
          </w:p>
          <w:p w:rsidR="007B2D4A" w:rsidRPr="007B2D4A" w:rsidRDefault="007B2D4A" w:rsidP="001757E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 xml:space="preserve">Rearrange formulas to highlight a quantity of interest, using the same reasoning as in solving equations. For example, rearrange Ohm’s law 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𝑉</w:t>
            </w:r>
            <w:r w:rsidRPr="007B2D4A">
              <w:rPr>
                <w:sz w:val="20"/>
                <w:szCs w:val="20"/>
              </w:rPr>
              <w:t xml:space="preserve"> = 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𝐼𝑅</w:t>
            </w:r>
            <w:r w:rsidRPr="007B2D4A">
              <w:rPr>
                <w:sz w:val="20"/>
                <w:szCs w:val="20"/>
              </w:rPr>
              <w:t xml:space="preserve"> to highlight resistance </w:t>
            </w:r>
            <w:r w:rsidRPr="007B2D4A">
              <w:rPr>
                <w:rFonts w:ascii="Cambria Math" w:hAnsi="Cambria Math" w:cs="Cambria Math"/>
                <w:sz w:val="20"/>
                <w:szCs w:val="20"/>
              </w:rPr>
              <w:t>𝑅</w:t>
            </w:r>
            <w:r w:rsidRPr="007B2D4A">
              <w:rPr>
                <w:sz w:val="20"/>
                <w:szCs w:val="20"/>
              </w:rPr>
              <w:t>.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A-REI.10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Understand that the graph of an equation in two variables is the set of all its solutions plotted in the coordinate plane, often forming a curve (which could be a line).</w:t>
            </w:r>
          </w:p>
        </w:tc>
        <w:tc>
          <w:tcPr>
            <w:tcW w:w="2754" w:type="dxa"/>
          </w:tcPr>
          <w:p w:rsidR="007B2D4A" w:rsidRPr="007B2D4A" w:rsidRDefault="00C14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can of formula can we get if we solve for L in P = 2L + 2W?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Default="007B2D4A">
            <w:pPr>
              <w:rPr>
                <w:b/>
              </w:rPr>
            </w:pPr>
            <w:r w:rsidRPr="001767E4">
              <w:rPr>
                <w:b/>
              </w:rPr>
              <w:t>Solution Sets to Equations and Inequalities with Two Variables</w:t>
            </w:r>
          </w:p>
          <w:p w:rsidR="001767E4" w:rsidRDefault="001767E4">
            <w:r w:rsidRPr="001767E4">
              <w:t>(2days)</w:t>
            </w:r>
          </w:p>
          <w:p w:rsidR="001767E4" w:rsidRDefault="001767E4"/>
          <w:p w:rsidR="001767E4" w:rsidRDefault="001767E4">
            <w:r>
              <w:t xml:space="preserve">(Use </w:t>
            </w:r>
            <w:proofErr w:type="spellStart"/>
            <w:r>
              <w:t>Foldables</w:t>
            </w:r>
            <w:proofErr w:type="spellEnd"/>
            <w:r>
              <w:t xml:space="preserve"> or Booklet to </w:t>
            </w:r>
          </w:p>
          <w:p w:rsidR="001767E4" w:rsidRPr="001767E4" w:rsidRDefault="001767E4">
            <w:r>
              <w:t>Reinforce skills)</w:t>
            </w:r>
          </w:p>
        </w:tc>
        <w:tc>
          <w:tcPr>
            <w:tcW w:w="2754" w:type="dxa"/>
          </w:tcPr>
          <w:p w:rsidR="007B2D4A" w:rsidRPr="007B2D4A" w:rsidRDefault="007B2D4A" w:rsidP="005C71AA">
            <w:pPr>
              <w:rPr>
                <w:sz w:val="20"/>
                <w:szCs w:val="20"/>
              </w:rPr>
            </w:pPr>
            <w:proofErr w:type="gramStart"/>
            <w:r w:rsidRPr="007B2D4A">
              <w:rPr>
                <w:sz w:val="20"/>
                <w:szCs w:val="20"/>
              </w:rPr>
              <w:t>1.Students</w:t>
            </w:r>
            <w:proofErr w:type="gramEnd"/>
            <w:r w:rsidRPr="007B2D4A">
              <w:rPr>
                <w:sz w:val="20"/>
                <w:szCs w:val="20"/>
              </w:rPr>
              <w:t xml:space="preserve"> recognize and identify solutions to two-variable equations. They represent the solution set</w:t>
            </w:r>
          </w:p>
          <w:p w:rsidR="007B2D4A" w:rsidRPr="007B2D4A" w:rsidRDefault="007B2D4A" w:rsidP="005C71AA">
            <w:pPr>
              <w:rPr>
                <w:sz w:val="20"/>
                <w:szCs w:val="20"/>
              </w:rPr>
            </w:pPr>
            <w:proofErr w:type="gramStart"/>
            <w:r w:rsidRPr="007B2D4A">
              <w:rPr>
                <w:sz w:val="20"/>
                <w:szCs w:val="20"/>
              </w:rPr>
              <w:t>graphically</w:t>
            </w:r>
            <w:proofErr w:type="gramEnd"/>
            <w:r w:rsidRPr="007B2D4A">
              <w:rPr>
                <w:sz w:val="20"/>
                <w:szCs w:val="20"/>
              </w:rPr>
              <w:t xml:space="preserve">. They create two variable equations to represent a situation. They understand that the graph of the line is a visual representation of the solution set to the </w:t>
            </w:r>
            <w:proofErr w:type="gramStart"/>
            <w:r w:rsidRPr="007B2D4A">
              <w:rPr>
                <w:sz w:val="20"/>
                <w:szCs w:val="20"/>
              </w:rPr>
              <w:t>equation .</w:t>
            </w:r>
            <w:bookmarkStart w:id="0" w:name="_GoBack"/>
            <w:bookmarkEnd w:id="0"/>
            <w:proofErr w:type="gramEnd"/>
          </w:p>
        </w:tc>
        <w:tc>
          <w:tcPr>
            <w:tcW w:w="2754" w:type="dxa"/>
          </w:tcPr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A-REI.10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Understand that the graph of an equation in two variables is the set of all its solutions plotted in the coordinate plane, often forming a curve (which could be a line).</w:t>
            </w:r>
          </w:p>
          <w:p w:rsidR="007B2D4A" w:rsidRPr="007B2D4A" w:rsidRDefault="007B2D4A" w:rsidP="0093568D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A-REI.12</w:t>
            </w:r>
          </w:p>
          <w:p w:rsidR="007B2D4A" w:rsidRPr="007B2D4A" w:rsidRDefault="007B2D4A" w:rsidP="0093568D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 xml:space="preserve">Graph the solutions to a linear inequality in two variables as a half-plane (excluding the boundary in the case of a strict inequality), and graph the solution set to a system of linear inequalities in two </w:t>
            </w:r>
            <w:r w:rsidRPr="007B2D4A">
              <w:rPr>
                <w:sz w:val="20"/>
                <w:szCs w:val="20"/>
              </w:rPr>
              <w:lastRenderedPageBreak/>
              <w:t>variables as the intersection of the corresponding half-planes.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253408" w:rsidTr="00D64591">
        <w:tc>
          <w:tcPr>
            <w:tcW w:w="2754" w:type="dxa"/>
          </w:tcPr>
          <w:p w:rsidR="00253408" w:rsidRPr="001767E4" w:rsidRDefault="00253408">
            <w:pPr>
              <w:rPr>
                <w:b/>
              </w:rPr>
            </w:pPr>
            <w:r>
              <w:rPr>
                <w:b/>
              </w:rPr>
              <w:lastRenderedPageBreak/>
              <w:t>Slope formula, Rate of Change, Graphing y-intercept, Writing an equation of a line</w:t>
            </w:r>
          </w:p>
        </w:tc>
        <w:tc>
          <w:tcPr>
            <w:tcW w:w="2754" w:type="dxa"/>
          </w:tcPr>
          <w:p w:rsidR="00253408" w:rsidRPr="00253408" w:rsidRDefault="00253408" w:rsidP="00253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253408">
              <w:rPr>
                <w:sz w:val="20"/>
                <w:szCs w:val="20"/>
              </w:rPr>
              <w:t xml:space="preserve">Students use the x and y intercepts to graph lines. They find rates of change and slopes. </w:t>
            </w:r>
          </w:p>
          <w:p w:rsidR="00253408" w:rsidRPr="007B2D4A" w:rsidRDefault="00253408" w:rsidP="00253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Students</w:t>
            </w:r>
            <w:r w:rsidRPr="00253408">
              <w:rPr>
                <w:sz w:val="20"/>
                <w:szCs w:val="20"/>
              </w:rPr>
              <w:t xml:space="preserve"> relate a constant rate of change to the slope of a line.</w:t>
            </w:r>
          </w:p>
        </w:tc>
        <w:tc>
          <w:tcPr>
            <w:tcW w:w="2754" w:type="dxa"/>
          </w:tcPr>
          <w:p w:rsidR="00253408" w:rsidRPr="007B2D4A" w:rsidRDefault="00253408" w:rsidP="003C37FC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253408" w:rsidRPr="007B2D4A" w:rsidRDefault="00253408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253408" w:rsidRPr="007B2D4A" w:rsidRDefault="00253408">
            <w:pPr>
              <w:rPr>
                <w:sz w:val="20"/>
                <w:szCs w:val="20"/>
              </w:rPr>
            </w:pPr>
          </w:p>
        </w:tc>
      </w:tr>
      <w:tr w:rsidR="00733976" w:rsidTr="00D64591">
        <w:tc>
          <w:tcPr>
            <w:tcW w:w="2754" w:type="dxa"/>
          </w:tcPr>
          <w:p w:rsidR="00733976" w:rsidRDefault="00733976">
            <w:pPr>
              <w:rPr>
                <w:b/>
              </w:rPr>
            </w:pPr>
            <w:r>
              <w:rPr>
                <w:b/>
              </w:rPr>
              <w:t>Slopes of Parallel and Perpendicular lines</w:t>
            </w:r>
          </w:p>
        </w:tc>
        <w:tc>
          <w:tcPr>
            <w:tcW w:w="2754" w:type="dxa"/>
          </w:tcPr>
          <w:p w:rsidR="00733976" w:rsidRDefault="00733976" w:rsidP="00253408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733976" w:rsidRPr="007B2D4A" w:rsidRDefault="00733976" w:rsidP="003C37FC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733976" w:rsidRPr="007B2D4A" w:rsidRDefault="00733976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733976" w:rsidRPr="007B2D4A" w:rsidRDefault="00733976">
            <w:pPr>
              <w:rPr>
                <w:sz w:val="20"/>
                <w:szCs w:val="20"/>
              </w:rPr>
            </w:pPr>
          </w:p>
        </w:tc>
      </w:tr>
      <w:tr w:rsidR="00A7748F" w:rsidTr="00D64591">
        <w:tc>
          <w:tcPr>
            <w:tcW w:w="2754" w:type="dxa"/>
          </w:tcPr>
          <w:p w:rsidR="00A7748F" w:rsidRDefault="00A7748F">
            <w:pPr>
              <w:rPr>
                <w:b/>
              </w:rPr>
            </w:pPr>
            <w:r>
              <w:rPr>
                <w:b/>
              </w:rPr>
              <w:t>Summative Assessment:</w:t>
            </w:r>
          </w:p>
          <w:p w:rsidR="00A7748F" w:rsidRPr="00A7748F" w:rsidRDefault="00A7748F">
            <w:r w:rsidRPr="00A7748F">
              <w:t>Final Exams, Portfolio Assessments</w:t>
            </w:r>
            <w:r>
              <w:t>, End of term Reflection</w:t>
            </w:r>
          </w:p>
        </w:tc>
        <w:tc>
          <w:tcPr>
            <w:tcW w:w="2754" w:type="dxa"/>
          </w:tcPr>
          <w:p w:rsidR="00A7748F" w:rsidRDefault="00A7748F" w:rsidP="00253408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A7748F" w:rsidRPr="007B2D4A" w:rsidRDefault="00A7748F" w:rsidP="003C37FC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A7748F" w:rsidRPr="007B2D4A" w:rsidRDefault="00A7748F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A7748F" w:rsidRPr="007B2D4A" w:rsidRDefault="00A7748F">
            <w:pPr>
              <w:rPr>
                <w:sz w:val="20"/>
                <w:szCs w:val="20"/>
              </w:rPr>
            </w:pPr>
          </w:p>
        </w:tc>
      </w:tr>
      <w:tr w:rsidR="00501AD6" w:rsidTr="00D64591">
        <w:tc>
          <w:tcPr>
            <w:tcW w:w="2754" w:type="dxa"/>
          </w:tcPr>
          <w:p w:rsidR="00501AD6" w:rsidRPr="001767E4" w:rsidRDefault="00501AD6">
            <w:pPr>
              <w:rPr>
                <w:b/>
              </w:rPr>
            </w:pPr>
            <w:r>
              <w:rPr>
                <w:b/>
              </w:rPr>
              <w:t>Solution Sets to Simultaneous Equations</w:t>
            </w:r>
          </w:p>
        </w:tc>
        <w:tc>
          <w:tcPr>
            <w:tcW w:w="2754" w:type="dxa"/>
          </w:tcPr>
          <w:p w:rsidR="00501AD6" w:rsidRDefault="00501AD6" w:rsidP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 a system of two linear equations graphically</w:t>
            </w:r>
          </w:p>
        </w:tc>
        <w:tc>
          <w:tcPr>
            <w:tcW w:w="2754" w:type="dxa"/>
          </w:tcPr>
          <w:p w:rsidR="00501AD6" w:rsidRPr="007B2D4A" w:rsidRDefault="00501AD6" w:rsidP="00501AD6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A-CED.3</w:t>
            </w:r>
          </w:p>
          <w:p w:rsidR="00501AD6" w:rsidRPr="007B2D4A" w:rsidRDefault="00501AD6" w:rsidP="00501AD6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Represent constraints by equations or inequalities, and by systems of equations and/or inequalities, and interpret solutions as viable or non-viable options in a modeling context. For example, represent inequalities describing nutritional and cost constraints on combinations of different</w:t>
            </w:r>
          </w:p>
        </w:tc>
        <w:tc>
          <w:tcPr>
            <w:tcW w:w="2754" w:type="dxa"/>
          </w:tcPr>
          <w:p w:rsidR="00501AD6" w:rsidRPr="007B2D4A" w:rsidRDefault="00501AD6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501AD6" w:rsidRPr="007B2D4A" w:rsidRDefault="00501AD6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Default="007B2D4A">
            <w:pPr>
              <w:rPr>
                <w:b/>
              </w:rPr>
            </w:pPr>
            <w:r w:rsidRPr="001767E4">
              <w:rPr>
                <w:b/>
              </w:rPr>
              <w:t>Solution Sets to Simultaneous Equations</w:t>
            </w:r>
          </w:p>
          <w:p w:rsidR="001767E4" w:rsidRDefault="001767E4">
            <w:pPr>
              <w:rPr>
                <w:b/>
              </w:rPr>
            </w:pPr>
          </w:p>
          <w:p w:rsidR="001767E4" w:rsidRDefault="001767E4">
            <w:r w:rsidRPr="001767E4">
              <w:t xml:space="preserve">(Use </w:t>
            </w:r>
            <w:proofErr w:type="spellStart"/>
            <w:r w:rsidRPr="001767E4">
              <w:t>foldables</w:t>
            </w:r>
            <w:proofErr w:type="spellEnd"/>
            <w:r w:rsidRPr="001767E4">
              <w:t xml:space="preserve"> or Booklet to reinforce skills)</w:t>
            </w:r>
          </w:p>
          <w:p w:rsidR="00501AD6" w:rsidRPr="001767E4" w:rsidRDefault="00501AD6"/>
        </w:tc>
        <w:tc>
          <w:tcPr>
            <w:tcW w:w="2754" w:type="dxa"/>
          </w:tcPr>
          <w:p w:rsidR="008168B9" w:rsidRPr="008168B9" w:rsidRDefault="008168B9" w:rsidP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168B9">
              <w:rPr>
                <w:sz w:val="20"/>
                <w:szCs w:val="20"/>
              </w:rPr>
              <w:t xml:space="preserve">Students create systems of equations that have the same solution set as a given system. </w:t>
            </w:r>
          </w:p>
          <w:p w:rsidR="008168B9" w:rsidRPr="008168B9" w:rsidRDefault="008168B9" w:rsidP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8168B9">
              <w:rPr>
                <w:sz w:val="20"/>
                <w:szCs w:val="20"/>
              </w:rPr>
              <w:t xml:space="preserve"> Students understand that adding a multiple of one equation to another creates a new system of two linear </w:t>
            </w:r>
          </w:p>
          <w:p w:rsidR="008168B9" w:rsidRPr="008168B9" w:rsidRDefault="008168B9" w:rsidP="008168B9">
            <w:pPr>
              <w:rPr>
                <w:sz w:val="20"/>
                <w:szCs w:val="20"/>
              </w:rPr>
            </w:pPr>
            <w:proofErr w:type="gramStart"/>
            <w:r w:rsidRPr="008168B9">
              <w:rPr>
                <w:sz w:val="20"/>
                <w:szCs w:val="20"/>
              </w:rPr>
              <w:t>equations</w:t>
            </w:r>
            <w:proofErr w:type="gramEnd"/>
            <w:r w:rsidRPr="008168B9">
              <w:rPr>
                <w:sz w:val="20"/>
                <w:szCs w:val="20"/>
              </w:rPr>
              <w:t xml:space="preserve"> with the same solution set as the original system. This property provides a justification for a method </w:t>
            </w:r>
          </w:p>
          <w:p w:rsidR="007B2D4A" w:rsidRPr="007B2D4A" w:rsidRDefault="008168B9" w:rsidP="008168B9">
            <w:pPr>
              <w:rPr>
                <w:sz w:val="20"/>
                <w:szCs w:val="20"/>
              </w:rPr>
            </w:pPr>
            <w:proofErr w:type="gramStart"/>
            <w:r w:rsidRPr="008168B9">
              <w:rPr>
                <w:sz w:val="20"/>
                <w:szCs w:val="20"/>
              </w:rPr>
              <w:t>to</w:t>
            </w:r>
            <w:proofErr w:type="gramEnd"/>
            <w:r w:rsidRPr="008168B9">
              <w:rPr>
                <w:sz w:val="20"/>
                <w:szCs w:val="20"/>
              </w:rPr>
              <w:t xml:space="preserve"> solve a system of two linear equations algebraically. </w:t>
            </w:r>
          </w:p>
        </w:tc>
        <w:tc>
          <w:tcPr>
            <w:tcW w:w="2754" w:type="dxa"/>
          </w:tcPr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A-CED.3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Represent constraints by equations or inequalities, and by systems of equations and/or inequalities, and interpret solutions as viable or non-viable options in a modeling context. For example, represent inequalities describing nutritional and cost constraints on combinations of different foods.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A-REI.5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 xml:space="preserve">Prove that, given a system of </w:t>
            </w:r>
            <w:r w:rsidRPr="007B2D4A">
              <w:rPr>
                <w:sz w:val="20"/>
                <w:szCs w:val="20"/>
              </w:rPr>
              <w:lastRenderedPageBreak/>
              <w:t>two equations in two variables, replacing one equation by the sum of that equation and a multiple of the other produces a system with the same solutions.</w:t>
            </w: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7B2D4A" w:rsidRPr="007B2D4A" w:rsidRDefault="007B2D4A">
            <w:pPr>
              <w:rPr>
                <w:sz w:val="20"/>
                <w:szCs w:val="20"/>
              </w:rPr>
            </w:pPr>
          </w:p>
        </w:tc>
      </w:tr>
      <w:tr w:rsidR="007B2D4A" w:rsidTr="00D64591">
        <w:tc>
          <w:tcPr>
            <w:tcW w:w="2754" w:type="dxa"/>
          </w:tcPr>
          <w:p w:rsidR="007B2D4A" w:rsidRPr="001767E4" w:rsidRDefault="007B2D4A" w:rsidP="00A8737C">
            <w:pPr>
              <w:rPr>
                <w:b/>
              </w:rPr>
            </w:pPr>
            <w:r w:rsidRPr="001767E4">
              <w:rPr>
                <w:b/>
              </w:rPr>
              <w:lastRenderedPageBreak/>
              <w:t>Solution Sets to Simultaneous Inequalities</w:t>
            </w:r>
          </w:p>
        </w:tc>
        <w:tc>
          <w:tcPr>
            <w:tcW w:w="2754" w:type="dxa"/>
          </w:tcPr>
          <w:p w:rsidR="008168B9" w:rsidRPr="008168B9" w:rsidRDefault="008168B9" w:rsidP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168B9">
              <w:rPr>
                <w:sz w:val="20"/>
                <w:szCs w:val="20"/>
              </w:rPr>
              <w:t xml:space="preserve">Students create systems of </w:t>
            </w:r>
            <w:r>
              <w:rPr>
                <w:sz w:val="20"/>
                <w:szCs w:val="20"/>
              </w:rPr>
              <w:t>inequalitie</w:t>
            </w:r>
            <w:r w:rsidRPr="008168B9">
              <w:rPr>
                <w:sz w:val="20"/>
                <w:szCs w:val="20"/>
              </w:rPr>
              <w:t xml:space="preserve">s that have the same solution set as a given system. </w:t>
            </w:r>
          </w:p>
          <w:p w:rsidR="008168B9" w:rsidRPr="008168B9" w:rsidRDefault="008168B9" w:rsidP="0081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8168B9">
              <w:rPr>
                <w:sz w:val="20"/>
                <w:szCs w:val="20"/>
              </w:rPr>
              <w:t xml:space="preserve"> Students understand that adding a multiple of one </w:t>
            </w:r>
            <w:r>
              <w:rPr>
                <w:sz w:val="20"/>
                <w:szCs w:val="20"/>
              </w:rPr>
              <w:t>in</w:t>
            </w:r>
            <w:r w:rsidRPr="008168B9">
              <w:rPr>
                <w:sz w:val="20"/>
                <w:szCs w:val="20"/>
              </w:rPr>
              <w:t>equa</w:t>
            </w:r>
            <w:r>
              <w:rPr>
                <w:sz w:val="20"/>
                <w:szCs w:val="20"/>
              </w:rPr>
              <w:t>lity</w:t>
            </w:r>
            <w:r w:rsidRPr="008168B9">
              <w:rPr>
                <w:sz w:val="20"/>
                <w:szCs w:val="20"/>
              </w:rPr>
              <w:t xml:space="preserve"> to another creates a new system of two linear </w:t>
            </w:r>
          </w:p>
          <w:p w:rsidR="008168B9" w:rsidRDefault="008168B9" w:rsidP="008168B9">
            <w:proofErr w:type="gramStart"/>
            <w:r>
              <w:rPr>
                <w:sz w:val="20"/>
                <w:szCs w:val="20"/>
              </w:rPr>
              <w:t>inequal</w:t>
            </w:r>
            <w:r w:rsidRPr="008168B9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tie</w:t>
            </w:r>
            <w:r w:rsidRPr="008168B9">
              <w:rPr>
                <w:sz w:val="20"/>
                <w:szCs w:val="20"/>
              </w:rPr>
              <w:t>s</w:t>
            </w:r>
            <w:proofErr w:type="gramEnd"/>
            <w:r w:rsidRPr="008168B9">
              <w:rPr>
                <w:sz w:val="20"/>
                <w:szCs w:val="20"/>
              </w:rPr>
              <w:t xml:space="preserve"> with the same solution set as the original system. </w:t>
            </w:r>
          </w:p>
          <w:p w:rsidR="007B2D4A" w:rsidRDefault="007B2D4A" w:rsidP="008168B9"/>
        </w:tc>
        <w:tc>
          <w:tcPr>
            <w:tcW w:w="2754" w:type="dxa"/>
          </w:tcPr>
          <w:p w:rsidR="007B2D4A" w:rsidRDefault="007B2D4A" w:rsidP="003C37FC">
            <w:r>
              <w:t>A-CED.3</w:t>
            </w:r>
          </w:p>
          <w:p w:rsidR="007B2D4A" w:rsidRDefault="007B2D4A" w:rsidP="003C37FC">
            <w:pPr>
              <w:rPr>
                <w:rFonts w:ascii="MS Gothic" w:eastAsia="MS Gothic" w:hAnsi="MS Gothic" w:cs="MS Gothic"/>
              </w:rPr>
            </w:pPr>
            <w:r>
              <w:t>Represent constraints by equations or inequalities, and by systems of equations and/or inequalities, and interpret solutions as viable or non-viable options in a modeling context. For example, represent inequalities describing nutritional and cost constraints on combinations of different foods.</w:t>
            </w:r>
          </w:p>
          <w:p w:rsidR="007B2D4A" w:rsidRDefault="007B2D4A" w:rsidP="003C37FC">
            <w:r>
              <w:t>A-REI.5</w:t>
            </w:r>
          </w:p>
          <w:p w:rsidR="007B2D4A" w:rsidRDefault="007B2D4A" w:rsidP="003C37FC">
            <w:r>
              <w:t>Prove that, given a system of two equations in two variables, replacing one equation by the sum of that equation and a multiple of the other produces a system with the same solutions.</w:t>
            </w:r>
          </w:p>
        </w:tc>
        <w:tc>
          <w:tcPr>
            <w:tcW w:w="2754" w:type="dxa"/>
          </w:tcPr>
          <w:p w:rsidR="007B2D4A" w:rsidRDefault="007B2D4A"/>
        </w:tc>
        <w:tc>
          <w:tcPr>
            <w:tcW w:w="2754" w:type="dxa"/>
          </w:tcPr>
          <w:p w:rsidR="007B2D4A" w:rsidRDefault="007B2D4A"/>
        </w:tc>
      </w:tr>
      <w:tr w:rsidR="007B2D4A" w:rsidTr="00D64591">
        <w:tc>
          <w:tcPr>
            <w:tcW w:w="2754" w:type="dxa"/>
          </w:tcPr>
          <w:p w:rsidR="007B2D4A" w:rsidRPr="001767E4" w:rsidRDefault="007B2D4A">
            <w:pPr>
              <w:rPr>
                <w:b/>
              </w:rPr>
            </w:pPr>
            <w:r w:rsidRPr="001767E4">
              <w:rPr>
                <w:b/>
              </w:rPr>
              <w:t>Applications of Systems of Equations and Inequalities</w:t>
            </w:r>
          </w:p>
        </w:tc>
        <w:tc>
          <w:tcPr>
            <w:tcW w:w="2754" w:type="dxa"/>
          </w:tcPr>
          <w:p w:rsidR="007B2D4A" w:rsidRDefault="008168B9" w:rsidP="008168B9">
            <w:r>
              <w:t>Students use systems of equations or inequalities to solve contextual problems and interpret solutions within a particular context.</w:t>
            </w:r>
          </w:p>
        </w:tc>
        <w:tc>
          <w:tcPr>
            <w:tcW w:w="2754" w:type="dxa"/>
          </w:tcPr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A-CED.3</w:t>
            </w:r>
          </w:p>
          <w:p w:rsidR="007B2D4A" w:rsidRPr="007B2D4A" w:rsidRDefault="007B2D4A" w:rsidP="003C37FC">
            <w:pPr>
              <w:rPr>
                <w:rFonts w:ascii="MS Gothic" w:eastAsia="MS Gothic" w:hAnsi="MS Gothic" w:cs="MS Gothic"/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 xml:space="preserve">Represent constraints by equations or inequalities, and by systems of equations and/or inequalities, and interpret solutions as viable or non-viable options in a modeling context. For example, represent inequalities describing nutritional and cost constraints on combinations of different </w:t>
            </w:r>
            <w:r w:rsidRPr="007B2D4A">
              <w:rPr>
                <w:sz w:val="20"/>
                <w:szCs w:val="20"/>
              </w:rPr>
              <w:lastRenderedPageBreak/>
              <w:t>foods.</w:t>
            </w:r>
          </w:p>
          <w:p w:rsidR="007B2D4A" w:rsidRPr="007B2D4A" w:rsidRDefault="007B2D4A" w:rsidP="003C37FC">
            <w:pPr>
              <w:rPr>
                <w:sz w:val="20"/>
                <w:szCs w:val="20"/>
              </w:rPr>
            </w:pPr>
            <w:r w:rsidRPr="007B2D4A">
              <w:rPr>
                <w:sz w:val="20"/>
                <w:szCs w:val="20"/>
              </w:rPr>
              <w:t>A-REI.5</w:t>
            </w:r>
          </w:p>
          <w:p w:rsidR="007B2D4A" w:rsidRDefault="007B2D4A" w:rsidP="003C37FC">
            <w:r w:rsidRPr="007B2D4A">
              <w:rPr>
                <w:sz w:val="20"/>
                <w:szCs w:val="20"/>
              </w:rPr>
              <w:t>Prove that, given a system of two equations in two variables, replacing one equation by the sum of that equation and a multiple of the other produces a system with the same solutions.</w:t>
            </w:r>
          </w:p>
        </w:tc>
        <w:tc>
          <w:tcPr>
            <w:tcW w:w="2754" w:type="dxa"/>
          </w:tcPr>
          <w:p w:rsidR="007B2D4A" w:rsidRDefault="007B2D4A"/>
        </w:tc>
        <w:tc>
          <w:tcPr>
            <w:tcW w:w="2754" w:type="dxa"/>
          </w:tcPr>
          <w:p w:rsidR="007B2D4A" w:rsidRDefault="007B2D4A"/>
        </w:tc>
      </w:tr>
    </w:tbl>
    <w:p w:rsidR="00D64591" w:rsidRDefault="00D64591" w:rsidP="008168B9"/>
    <w:sectPr w:rsidR="00D64591" w:rsidSect="006216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21AA"/>
    <w:multiLevelType w:val="hybridMultilevel"/>
    <w:tmpl w:val="C562C2D6"/>
    <w:lvl w:ilvl="0" w:tplc="0A34C2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05FA3"/>
    <w:multiLevelType w:val="hybridMultilevel"/>
    <w:tmpl w:val="2E6A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8737C"/>
    <w:rsid w:val="00071A2B"/>
    <w:rsid w:val="000A3F5F"/>
    <w:rsid w:val="00105D8D"/>
    <w:rsid w:val="001757EC"/>
    <w:rsid w:val="001767E4"/>
    <w:rsid w:val="00212FAE"/>
    <w:rsid w:val="00253408"/>
    <w:rsid w:val="002A7448"/>
    <w:rsid w:val="003A063A"/>
    <w:rsid w:val="003C37FC"/>
    <w:rsid w:val="004C6AAA"/>
    <w:rsid w:val="004E7420"/>
    <w:rsid w:val="00501AD6"/>
    <w:rsid w:val="00531C19"/>
    <w:rsid w:val="005B0DCF"/>
    <w:rsid w:val="005B786C"/>
    <w:rsid w:val="005C71AA"/>
    <w:rsid w:val="0062167C"/>
    <w:rsid w:val="0065426B"/>
    <w:rsid w:val="006D3A5F"/>
    <w:rsid w:val="00733976"/>
    <w:rsid w:val="00757C73"/>
    <w:rsid w:val="007B2D4A"/>
    <w:rsid w:val="008168B9"/>
    <w:rsid w:val="0082334C"/>
    <w:rsid w:val="008E4472"/>
    <w:rsid w:val="0093568D"/>
    <w:rsid w:val="009F5521"/>
    <w:rsid w:val="00A7748F"/>
    <w:rsid w:val="00A8737C"/>
    <w:rsid w:val="00AB76EB"/>
    <w:rsid w:val="00BC2BE3"/>
    <w:rsid w:val="00C14546"/>
    <w:rsid w:val="00C14E0F"/>
    <w:rsid w:val="00CB460B"/>
    <w:rsid w:val="00D64591"/>
    <w:rsid w:val="00F56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2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334C"/>
    <w:pPr>
      <w:ind w:left="720"/>
      <w:contextualSpacing/>
    </w:pPr>
  </w:style>
  <w:style w:type="character" w:styleId="Hyperlink">
    <w:name w:val="Hyperlink"/>
    <w:uiPriority w:val="99"/>
    <w:unhideWhenUsed/>
    <w:rsid w:val="006216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3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2183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Flora Maksimovic</cp:lastModifiedBy>
  <cp:revision>21</cp:revision>
  <dcterms:created xsi:type="dcterms:W3CDTF">2014-02-03T17:08:00Z</dcterms:created>
  <dcterms:modified xsi:type="dcterms:W3CDTF">2014-02-04T22:58:00Z</dcterms:modified>
</cp:coreProperties>
</file>